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575" w:rsidRDefault="007C5575" w:rsidP="007C5575">
      <w:pPr>
        <w:spacing w:line="276" w:lineRule="auto"/>
        <w:jc w:val="center"/>
      </w:pPr>
      <w:r>
        <w:t>Name: __________________________________________________________________________ Pd: _______</w:t>
      </w:r>
    </w:p>
    <w:p w:rsidR="007C5575" w:rsidRDefault="007C5575" w:rsidP="007C5575">
      <w:pPr>
        <w:spacing w:line="276" w:lineRule="auto"/>
        <w:jc w:val="center"/>
        <w:rPr>
          <w:b/>
        </w:rPr>
      </w:pPr>
      <w:r>
        <w:rPr>
          <w:b/>
        </w:rPr>
        <w:t>Diffusion/Osmosis, Cell Membranes, Cell Structure, and Body Systems</w:t>
      </w:r>
    </w:p>
    <w:p w:rsidR="006B2398" w:rsidRPr="007C5575" w:rsidRDefault="007C5575" w:rsidP="006B2398">
      <w:pPr>
        <w:spacing w:line="276" w:lineRule="auto"/>
        <w:jc w:val="center"/>
        <w:rPr>
          <w:b/>
        </w:rPr>
      </w:pPr>
      <w:r>
        <w:rPr>
          <w:b/>
        </w:rPr>
        <w:t>Biology GT Test</w:t>
      </w:r>
      <w:r w:rsidR="00371883">
        <w:rPr>
          <w:b/>
        </w:rPr>
        <w:t>—</w:t>
      </w:r>
      <w:r w:rsidR="00F13999">
        <w:rPr>
          <w:b/>
        </w:rPr>
        <w:t>66</w:t>
      </w:r>
      <w:r w:rsidR="00371883">
        <w:rPr>
          <w:b/>
        </w:rPr>
        <w:t xml:space="preserve"> points</w:t>
      </w:r>
    </w:p>
    <w:p w:rsidR="00621519" w:rsidRDefault="00214723" w:rsidP="00CE5FE0">
      <w:pPr>
        <w:spacing w:line="276" w:lineRule="auto"/>
      </w:pPr>
      <w:r>
        <w:t>The table below describes the preparation of two different solutions. Use this table to answer questions 1-3.</w:t>
      </w:r>
    </w:p>
    <w:tbl>
      <w:tblPr>
        <w:tblStyle w:val="TableGrid"/>
        <w:tblW w:w="0" w:type="auto"/>
        <w:tblLook w:val="04A0"/>
      </w:tblPr>
      <w:tblGrid>
        <w:gridCol w:w="1368"/>
        <w:gridCol w:w="2340"/>
        <w:gridCol w:w="1980"/>
        <w:gridCol w:w="2340"/>
      </w:tblGrid>
      <w:tr w:rsidR="00214723" w:rsidRPr="00214723" w:rsidTr="00DE4EDB">
        <w:tc>
          <w:tcPr>
            <w:tcW w:w="1368" w:type="dxa"/>
          </w:tcPr>
          <w:p w:rsidR="00214723" w:rsidRPr="00214723" w:rsidRDefault="00214723" w:rsidP="00214723">
            <w:pPr>
              <w:spacing w:line="360" w:lineRule="auto"/>
              <w:rPr>
                <w:b/>
              </w:rPr>
            </w:pPr>
            <w:r w:rsidRPr="00214723">
              <w:rPr>
                <w:b/>
              </w:rPr>
              <w:t>Test Tube</w:t>
            </w:r>
          </w:p>
        </w:tc>
        <w:tc>
          <w:tcPr>
            <w:tcW w:w="2340" w:type="dxa"/>
          </w:tcPr>
          <w:p w:rsidR="00214723" w:rsidRPr="00214723" w:rsidRDefault="00214723" w:rsidP="00214723">
            <w:pPr>
              <w:spacing w:line="360" w:lineRule="auto"/>
              <w:rPr>
                <w:b/>
              </w:rPr>
            </w:pPr>
            <w:r w:rsidRPr="00214723">
              <w:rPr>
                <w:b/>
              </w:rPr>
              <w:t>Amount of Water</w:t>
            </w:r>
          </w:p>
        </w:tc>
        <w:tc>
          <w:tcPr>
            <w:tcW w:w="1980" w:type="dxa"/>
          </w:tcPr>
          <w:p w:rsidR="00214723" w:rsidRPr="00214723" w:rsidRDefault="00214723" w:rsidP="00214723">
            <w:pPr>
              <w:spacing w:line="360" w:lineRule="auto"/>
              <w:rPr>
                <w:b/>
              </w:rPr>
            </w:pPr>
            <w:r w:rsidRPr="00214723">
              <w:rPr>
                <w:b/>
              </w:rPr>
              <w:t xml:space="preserve">Amount of </w:t>
            </w:r>
            <w:proofErr w:type="spellStart"/>
            <w:r w:rsidRPr="00214723">
              <w:rPr>
                <w:b/>
              </w:rPr>
              <w:t>NaCl</w:t>
            </w:r>
            <w:proofErr w:type="spellEnd"/>
          </w:p>
        </w:tc>
        <w:tc>
          <w:tcPr>
            <w:tcW w:w="2340" w:type="dxa"/>
          </w:tcPr>
          <w:p w:rsidR="00214723" w:rsidRPr="00214723" w:rsidRDefault="00DE4EDB" w:rsidP="00214723">
            <w:pPr>
              <w:spacing w:line="360" w:lineRule="auto"/>
              <w:rPr>
                <w:b/>
              </w:rPr>
            </w:pPr>
            <w:r>
              <w:rPr>
                <w:b/>
              </w:rPr>
              <w:t>Amount of G</w:t>
            </w:r>
            <w:r w:rsidR="00214723" w:rsidRPr="00214723">
              <w:rPr>
                <w:b/>
              </w:rPr>
              <w:t>lucose</w:t>
            </w:r>
          </w:p>
        </w:tc>
      </w:tr>
      <w:tr w:rsidR="00214723" w:rsidTr="00DE4EDB">
        <w:tc>
          <w:tcPr>
            <w:tcW w:w="1368" w:type="dxa"/>
          </w:tcPr>
          <w:p w:rsidR="00214723" w:rsidRDefault="00214723" w:rsidP="00214723">
            <w:pPr>
              <w:spacing w:line="360" w:lineRule="auto"/>
            </w:pPr>
            <w:r>
              <w:t>A</w:t>
            </w:r>
          </w:p>
        </w:tc>
        <w:tc>
          <w:tcPr>
            <w:tcW w:w="2340" w:type="dxa"/>
          </w:tcPr>
          <w:p w:rsidR="00214723" w:rsidRDefault="00214723" w:rsidP="00214723">
            <w:pPr>
              <w:spacing w:line="360" w:lineRule="auto"/>
            </w:pPr>
            <w:r>
              <w:t xml:space="preserve">10 </w:t>
            </w:r>
            <w:proofErr w:type="spellStart"/>
            <w:r>
              <w:t>mL</w:t>
            </w:r>
            <w:proofErr w:type="spellEnd"/>
          </w:p>
        </w:tc>
        <w:tc>
          <w:tcPr>
            <w:tcW w:w="1980" w:type="dxa"/>
          </w:tcPr>
          <w:p w:rsidR="00214723" w:rsidRDefault="00214723" w:rsidP="00214723">
            <w:pPr>
              <w:spacing w:line="360" w:lineRule="auto"/>
            </w:pPr>
            <w:r>
              <w:t>3g</w:t>
            </w:r>
          </w:p>
        </w:tc>
        <w:tc>
          <w:tcPr>
            <w:tcW w:w="2340" w:type="dxa"/>
          </w:tcPr>
          <w:p w:rsidR="00214723" w:rsidRDefault="00214723" w:rsidP="00214723">
            <w:pPr>
              <w:spacing w:line="360" w:lineRule="auto"/>
            </w:pPr>
            <w:r>
              <w:t>7g</w:t>
            </w:r>
          </w:p>
        </w:tc>
      </w:tr>
      <w:tr w:rsidR="00214723" w:rsidTr="00DE4EDB">
        <w:tc>
          <w:tcPr>
            <w:tcW w:w="1368" w:type="dxa"/>
          </w:tcPr>
          <w:p w:rsidR="00214723" w:rsidRDefault="00214723" w:rsidP="00214723">
            <w:pPr>
              <w:spacing w:line="360" w:lineRule="auto"/>
            </w:pPr>
            <w:r>
              <w:t>B</w:t>
            </w:r>
          </w:p>
        </w:tc>
        <w:tc>
          <w:tcPr>
            <w:tcW w:w="2340" w:type="dxa"/>
          </w:tcPr>
          <w:p w:rsidR="00214723" w:rsidRDefault="00214723" w:rsidP="00214723">
            <w:pPr>
              <w:spacing w:line="360" w:lineRule="auto"/>
            </w:pPr>
            <w:r>
              <w:t>10mL</w:t>
            </w:r>
          </w:p>
        </w:tc>
        <w:tc>
          <w:tcPr>
            <w:tcW w:w="1980" w:type="dxa"/>
          </w:tcPr>
          <w:p w:rsidR="00214723" w:rsidRDefault="00214723" w:rsidP="00214723">
            <w:pPr>
              <w:spacing w:line="360" w:lineRule="auto"/>
            </w:pPr>
            <w:r>
              <w:t>7g</w:t>
            </w:r>
          </w:p>
        </w:tc>
        <w:tc>
          <w:tcPr>
            <w:tcW w:w="2340" w:type="dxa"/>
          </w:tcPr>
          <w:p w:rsidR="00214723" w:rsidRDefault="00214723" w:rsidP="00214723">
            <w:pPr>
              <w:spacing w:line="360" w:lineRule="auto"/>
            </w:pPr>
            <w:r>
              <w:t>3g</w:t>
            </w:r>
          </w:p>
        </w:tc>
      </w:tr>
    </w:tbl>
    <w:p w:rsidR="00214723" w:rsidRDefault="00214723" w:rsidP="007C5575">
      <w:pPr>
        <w:pStyle w:val="ListParagraph"/>
        <w:numPr>
          <w:ilvl w:val="0"/>
          <w:numId w:val="2"/>
        </w:numPr>
        <w:spacing w:line="360" w:lineRule="auto"/>
        <w:ind w:left="270"/>
      </w:pPr>
      <w:r>
        <w:t xml:space="preserve">Which test tube has the highest concentration of </w:t>
      </w:r>
      <w:proofErr w:type="spellStart"/>
      <w:r>
        <w:t>NaCl</w:t>
      </w:r>
      <w:proofErr w:type="spellEnd"/>
      <w:r>
        <w:t>? ________</w:t>
      </w:r>
      <w:r w:rsidR="00C01CA2">
        <w:t xml:space="preserve"> (1 pt)</w:t>
      </w:r>
    </w:p>
    <w:p w:rsidR="00214723" w:rsidRDefault="00214723" w:rsidP="00214723">
      <w:pPr>
        <w:pStyle w:val="ListParagraph"/>
        <w:numPr>
          <w:ilvl w:val="0"/>
          <w:numId w:val="2"/>
        </w:numPr>
        <w:spacing w:line="360" w:lineRule="auto"/>
        <w:ind w:left="270"/>
      </w:pPr>
      <w:r>
        <w:t>Which test tube has the highest concentration of glucose? ________</w:t>
      </w:r>
      <w:r w:rsidR="00C01CA2">
        <w:t xml:space="preserve"> (1 pt)</w:t>
      </w:r>
    </w:p>
    <w:p w:rsidR="00214723" w:rsidRDefault="00214723" w:rsidP="00214723">
      <w:pPr>
        <w:pStyle w:val="ListParagraph"/>
        <w:numPr>
          <w:ilvl w:val="0"/>
          <w:numId w:val="2"/>
        </w:numPr>
        <w:spacing w:line="360" w:lineRule="auto"/>
        <w:ind w:left="270"/>
      </w:pPr>
      <w:r>
        <w:t>Which test tube has the highest concentration of water? _________</w:t>
      </w:r>
      <w:r w:rsidR="00C01CA2">
        <w:t xml:space="preserve"> (1 pt)</w:t>
      </w:r>
    </w:p>
    <w:p w:rsidR="00214723" w:rsidRDefault="00214723" w:rsidP="00214723">
      <w:pPr>
        <w:pStyle w:val="ListParagraph"/>
        <w:numPr>
          <w:ilvl w:val="0"/>
          <w:numId w:val="2"/>
        </w:numPr>
        <w:spacing w:line="360" w:lineRule="auto"/>
        <w:ind w:left="270"/>
      </w:pPr>
      <w:r>
        <w:t>Using the concept of diffus</w:t>
      </w:r>
      <w:r w:rsidR="00990873">
        <w:t>ion, explain what happens when you add a few drops of food coloring to a beaker of water</w:t>
      </w:r>
      <w:r>
        <w:t>.</w:t>
      </w:r>
      <w:r w:rsidR="00371883">
        <w:t xml:space="preserve"> (3 </w:t>
      </w:r>
      <w:r w:rsidR="00C01CA2">
        <w:t>pts)</w:t>
      </w:r>
      <w:r w:rsidR="00990873">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1CA2">
        <w:t>________________________________</w:t>
      </w:r>
    </w:p>
    <w:p w:rsidR="00214723" w:rsidRDefault="00786BA3" w:rsidP="006B2398">
      <w:pPr>
        <w:pStyle w:val="ListParagraph"/>
        <w:numPr>
          <w:ilvl w:val="0"/>
          <w:numId w:val="2"/>
        </w:numPr>
        <w:spacing w:line="360" w:lineRule="auto"/>
        <w:ind w:left="270"/>
      </w:pPr>
      <w:r>
        <w:rPr>
          <w:noProof/>
        </w:rPr>
        <w:t>In each diagram, the circle represents a cell with a semi-permeable membrane</w:t>
      </w:r>
      <w:r w:rsidR="0081231B">
        <w:rPr>
          <w:noProof/>
        </w:rPr>
        <w:t xml:space="preserve"> and the square represents a beaker contain</w:t>
      </w:r>
      <w:r w:rsidR="00C71F04">
        <w:rPr>
          <w:noProof/>
        </w:rPr>
        <w:t>ing a solution of water and glucose</w:t>
      </w:r>
      <w:r w:rsidR="0081231B">
        <w:rPr>
          <w:noProof/>
        </w:rPr>
        <w:t>.</w:t>
      </w:r>
      <w:r w:rsidR="006B2398">
        <w:rPr>
          <w:noProof/>
        </w:rPr>
        <w:t xml:space="preserve"> In each figure, draw arrows indicating the direction of the </w:t>
      </w:r>
      <w:r w:rsidR="006B2398">
        <w:rPr>
          <w:b/>
          <w:noProof/>
        </w:rPr>
        <w:t xml:space="preserve">net </w:t>
      </w:r>
      <w:r w:rsidR="006B2398">
        <w:rPr>
          <w:noProof/>
        </w:rPr>
        <w:t>movement of water. (3 pts)</w:t>
      </w:r>
    </w:p>
    <w:p w:rsidR="00214723" w:rsidRDefault="00965DEC" w:rsidP="00214723">
      <w:pPr>
        <w:spacing w:line="360" w:lineRule="auto"/>
        <w:ind w:left="-90"/>
      </w:pPr>
      <w:r>
        <w:rPr>
          <w:noProof/>
        </w:rPr>
        <w:pict>
          <v:group id="Group 27" o:spid="_x0000_s1026" style="position:absolute;left:0;text-align:left;margin-left:238.5pt;margin-top:3.1pt;width:212.25pt;height:174.75pt;z-index:251666432;mso-width-relative:margin;mso-height-relative:margin" coordorigin=",-2825" coordsize="52578,4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">
            <v:group id="Group 1" o:spid="_x0000_s1027" style="position:absolute;top:-2825;width:52578;height:41147" coordorigin=",-2825" coordsize="52578,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tangle 20" o:spid="_x0000_s1028" style="position:absolute;top:-2825;width:52578;height:411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nSZsAA&#10;AADbAAAADwAAAGRycy9kb3ducmV2LnhtbERPTYvCMBC9C/6HMAt703S7KFKNRRTZxYNgFXaPQzO2&#10;tc2kNFHrvzcHwePjfS/S3jTiRp2rLCv4GkcgiHOrKy4UnI7b0QyE88gaG8uk4EEO0uVwsMBE2zsf&#10;6Jb5QoQQdgkqKL1vEyldXpJBN7YtceDOtjPoA+wKqTu8h3DTyDiKptJgxaGhxJbWJeV1djUKvvf1&#10;/0HKNvu5mslfvbnsimOGSn1+9Ks5CE+9f4tf7l+tIA7rw5fw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8nSZsAAAADbAAAADwAAAAAAAAAAAAAAAACYAgAAZHJzL2Rvd25y&#10;ZXYueG1sUEsFBgAAAAAEAAQA9QAAAIUDAAAAAA==&#10;" fillcolor="white [3212]" strokecolor="black [3213]" strokeweight="2pt">
                <v:textbox>
                  <w:txbxContent>
                    <w:p w:rsidR="00661465" w:rsidRDefault="00661465" w:rsidP="00661465">
                      <w:pPr>
                        <w:rPr>
                          <w:rFonts w:eastAsia="Times New Roman"/>
                        </w:rPr>
                      </w:pPr>
                    </w:p>
                  </w:txbxContent>
                </v:textbox>
              </v:rect>
              <v:oval id="Oval 21" o:spid="_x0000_s1029" style="position:absolute;left:7620;top:4572;width:29718;height:266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nbMQA&#10;AADbAAAADwAAAGRycy9kb3ducmV2LnhtbESPQWsCMRSE7wX/Q3gFbzW7HqxsjSJVwSItrK33x+a5&#10;Wdy8LJvopv76plDocZiZb5jFKtpW3Kj3jWMF+SQDQVw53XCt4Otz9zQH4QOyxtYxKfgmD6vl6GGB&#10;hXYDl3Q7hlokCPsCFZgQukJKXxmy6CeuI07e2fUWQ5J9LXWPQ4LbVk6zbCYtNpwWDHb0aqi6HK9W&#10;wcZ+7OX8kD9v3sx7OZya8r6NUanxY1y/gAgUw3/4r73XCqY5/H5JP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f52zEAAAA2wAAAA8AAAAAAAAAAAAAAAAAmAIAAGRycy9k&#10;b3ducmV2LnhtbFBLBQYAAAAABAAEAPUAAACJAwAAAAA=&#10;" fillcolor="white [3212]" strokecolor="black [3213]" strokeweight="2pt">
                <v:textbox>
                  <w:txbxContent>
                    <w:p w:rsidR="00661465" w:rsidRDefault="00661465" w:rsidP="00661465">
                      <w:pPr>
                        <w:rPr>
                          <w:rFonts w:eastAsia="Times New Roman"/>
                        </w:rPr>
                      </w:pPr>
                    </w:p>
                  </w:txbxContent>
                </v:textbox>
              </v:oval>
              <v:shapetype id="_x0000_t202" coordsize="21600,21600" o:spt="202" path="m,l,21600r21600,l21600,xe">
                <v:stroke joinstyle="miter"/>
                <v:path gradientshapeok="t" o:connecttype="rect"/>
              </v:shapetype>
              <v:shape id="TextBox 4" o:spid="_x0000_s1030" type="#_x0000_t202" style="position:absolute;left:15239;top:7619;width:15973;height:8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661465" w:rsidRPr="00661465" w:rsidRDefault="00661465" w:rsidP="00661465">
                      <w:pPr>
                        <w:pStyle w:val="NormalWeb"/>
                        <w:spacing w:before="0" w:beforeAutospacing="0" w:after="0" w:afterAutospacing="0"/>
                      </w:pPr>
                      <w:r w:rsidRPr="00661465">
                        <w:rPr>
                          <w:rFonts w:asciiTheme="minorHAnsi" w:hAnsi="Calibri" w:cstheme="minorBidi"/>
                          <w:color w:val="000000" w:themeColor="text1"/>
                          <w:kern w:val="24"/>
                        </w:rPr>
                        <w:t>70% H</w:t>
                      </w:r>
                      <w:r w:rsidRPr="001A6329">
                        <w:rPr>
                          <w:rFonts w:asciiTheme="minorHAnsi" w:hAnsi="Calibri" w:cstheme="minorBidi"/>
                          <w:color w:val="000000" w:themeColor="text1"/>
                          <w:kern w:val="24"/>
                          <w:position w:val="-14"/>
                        </w:rPr>
                        <w:t>2</w:t>
                      </w:r>
                      <w:r w:rsidR="001A6329">
                        <w:rPr>
                          <w:rFonts w:asciiTheme="minorHAnsi" w:hAnsi="Calibri" w:cstheme="minorBidi"/>
                          <w:color w:val="000000" w:themeColor="text1"/>
                          <w:kern w:val="24"/>
                        </w:rPr>
                        <w:t>O</w:t>
                      </w:r>
                    </w:p>
                  </w:txbxContent>
                </v:textbox>
              </v:shape>
              <v:shape id="TextBox 5" o:spid="_x0000_s1031" type="#_x0000_t202" style="position:absolute;left:35813;top:21545;width:14478;height:9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661465" w:rsidRPr="00661465" w:rsidRDefault="00661465" w:rsidP="00661465">
                      <w:pPr>
                        <w:pStyle w:val="NormalWeb"/>
                        <w:spacing w:before="0" w:beforeAutospacing="0" w:after="0" w:afterAutospacing="0"/>
                      </w:pPr>
                      <w:r w:rsidRPr="00661465">
                        <w:rPr>
                          <w:rFonts w:asciiTheme="minorHAnsi" w:hAnsi="Calibri" w:cstheme="minorBidi"/>
                          <w:color w:val="000000" w:themeColor="text1"/>
                          <w:kern w:val="24"/>
                        </w:rPr>
                        <w:t>70% H</w:t>
                      </w:r>
                      <w:r w:rsidRPr="001A6329">
                        <w:rPr>
                          <w:rFonts w:asciiTheme="minorHAnsi" w:hAnsi="Calibri" w:cstheme="minorBidi"/>
                          <w:color w:val="000000" w:themeColor="text1"/>
                          <w:kern w:val="24"/>
                          <w:position w:val="-12"/>
                        </w:rPr>
                        <w:t>2</w:t>
                      </w:r>
                      <w:r w:rsidRPr="00661465">
                        <w:rPr>
                          <w:rFonts w:asciiTheme="minorHAnsi" w:hAnsi="Calibri" w:cstheme="minorBidi"/>
                          <w:color w:val="000000" w:themeColor="text1"/>
                          <w:kern w:val="24"/>
                        </w:rPr>
                        <w:t>O</w:t>
                      </w:r>
                    </w:p>
                  </w:txbxContent>
                </v:textbox>
              </v:shape>
              <v:shape id="TextBox 6" o:spid="_x0000_s1032" type="#_x0000_t202" style="position:absolute;left:14001;top:16953;width:18511;height:78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661465" w:rsidRPr="00661465" w:rsidRDefault="00663750" w:rsidP="00661465">
                      <w:pPr>
                        <w:pStyle w:val="NormalWeb"/>
                        <w:spacing w:before="0" w:beforeAutospacing="0" w:after="0" w:afterAutospacing="0"/>
                      </w:pPr>
                      <w:r>
                        <w:rPr>
                          <w:rFonts w:asciiTheme="minorHAnsi" w:hAnsi="Calibri" w:cstheme="minorBidi"/>
                          <w:color w:val="000000" w:themeColor="text1"/>
                          <w:kern w:val="24"/>
                        </w:rPr>
                        <w:t>30% glucose</w:t>
                      </w:r>
                    </w:p>
                  </w:txbxContent>
                </v:textbox>
              </v:shape>
              <v:shape id="TextBox 7" o:spid="_x0000_s1033" type="#_x0000_t202" style="position:absolute;left:35813;top:3002;width:14479;height:9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661465" w:rsidRPr="00661465" w:rsidRDefault="00663750" w:rsidP="00661465">
                      <w:pPr>
                        <w:pStyle w:val="NormalWeb"/>
                        <w:spacing w:before="0" w:beforeAutospacing="0" w:after="0" w:afterAutospacing="0"/>
                      </w:pPr>
                      <w:r>
                        <w:rPr>
                          <w:rFonts w:asciiTheme="minorHAnsi" w:hAnsi="Calibri" w:cstheme="minorBidi"/>
                          <w:color w:val="000000" w:themeColor="text1"/>
                          <w:kern w:val="24"/>
                        </w:rPr>
                        <w:t>30% glucose</w:t>
                      </w:r>
                    </w:p>
                  </w:txbxContent>
                </v:textbox>
              </v:shape>
            </v:group>
            <v:shape id="Text Box 26" o:spid="_x0000_s1034" type="#_x0000_t202" style="position:absolute;left:1905;top:31242;width:12096;height:6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hJcMA&#10;AADbAAAADwAAAGRycy9kb3ducmV2LnhtbESPX2vCQBDE3wW/w7GCb/XiH0RSTwmWothCqfrStyW3&#10;TUJzeyG3avz2PUHwcZiZ3zDLdedqdaE2VJ4NjEcJKOLc24oLA6fj+8sCVBBki7VnMnCjAOtVv7fE&#10;1Porf9PlIIWKEA4pGihFmlTrkJfkMIx8Qxy9X986lCjbQtsWrxHuaj1Jkrl2WHFcKLGhTUn53+Hs&#10;DOxnP/g2lQ+6CXdfWbZdNLPwacxw0GWvoIQ6eYYf7Z01MJnD/Uv8AX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ohJcMAAADbAAAADwAAAAAAAAAAAAAAAACYAgAAZHJzL2Rv&#10;d25yZXYueG1sUEsFBgAAAAAEAAQA9QAAAIgDAAAAAA==&#10;" fillcolor="white [3201]" strokecolor="white [3212]" strokeweight=".5pt">
              <v:textbox>
                <w:txbxContent>
                  <w:p w:rsidR="00661465" w:rsidRDefault="00661465">
                    <w:r>
                      <w:t>Fig B</w:t>
                    </w:r>
                  </w:p>
                </w:txbxContent>
              </v:textbox>
            </v:shape>
          </v:group>
        </w:pict>
      </w:r>
      <w:r>
        <w:rPr>
          <w:noProof/>
        </w:rPr>
        <w:pict>
          <v:group id="Group 8" o:spid="_x0000_s1035" style="position:absolute;left:0;text-align:left;margin-left:-16.5pt;margin-top:3.1pt;width:204pt;height:176.25pt;z-index:251660288;mso-width-relative:margin;mso-height-relative:margin" coordsize="33432,26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">
            <v:group id="Group 10" o:spid="_x0000_s1036" style="position:absolute;width:33432;height:26955" coordsize="52578,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2" o:spid="_x0000_s1037" style="position:absolute;width:52578;height:411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e58QA&#10;AADaAAAADwAAAGRycy9kb3ducmV2LnhtbESPT2vCQBTE70K/w/KE3nRjSkWiq5SW0tKDYCK0x0f2&#10;maTJvg3ZzZ9++64geBxm5jfM7jCZRgzUucqygtUyAkGcW11xoeCcvS82IJxH1thYJgV/5OCwf5jt&#10;MNF25BMNqS9EgLBLUEHpfZtI6fKSDLqlbYmDd7GdQR9kV0jd4RjgppFxFK2lwYrDQoktvZaU12lv&#10;FDwd65+TlG360Zvn7/rt96vIUlTqcT69bEF4mvw9fGt/agUxXK+EGyD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nufEAAAA2gAAAA8AAAAAAAAAAAAAAAAAmAIAAGRycy9k&#10;b3ducmV2LnhtbFBLBQYAAAAABAAEAPUAAACJAwAAAAA=&#10;" fillcolor="white [3212]" strokecolor="black [3213]" strokeweight="2pt">
                <v:textbox>
                  <w:txbxContent>
                    <w:p w:rsidR="00214723" w:rsidRDefault="00214723" w:rsidP="00214723">
                      <w:pPr>
                        <w:rPr>
                          <w:rFonts w:eastAsia="Times New Roman"/>
                        </w:rPr>
                      </w:pPr>
                    </w:p>
                  </w:txbxContent>
                </v:textbox>
              </v:rect>
              <v:oval id="Oval 3" o:spid="_x0000_s1038" style="position:absolute;left:7620;top:4572;width:29718;height:266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9NiMQA&#10;AADaAAAADwAAAGRycy9kb3ducmV2LnhtbESP3WoCMRSE7wu+QzhC72rWFqqsRhGtYCktrD/3h81x&#10;s7g5WTbRTfv0TUHo5TAz3zDzZbSNuFHna8cKxqMMBHHpdM2VguNh+zQF4QOyxsYxKfgmD8vF4GGO&#10;uXY9F3Tbh0okCPscFZgQ2lxKXxqy6EeuJU7e2XUWQ5JdJXWHfYLbRj5n2au0WHNaMNjS2lB52V+t&#10;go392snpx3iyeTefRX+qi5+3GJV6HMbVDESgGP7D9/ZOK3iBvyvpBs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vTYjEAAAA2gAAAA8AAAAAAAAAAAAAAAAAmAIAAGRycy9k&#10;b3ducmV2LnhtbFBLBQYAAAAABAAEAPUAAACJAwAAAAA=&#10;" fillcolor="white [3212]" strokecolor="black [3213]" strokeweight="2pt">
                <v:textbox>
                  <w:txbxContent>
                    <w:p w:rsidR="00214723" w:rsidRDefault="00214723" w:rsidP="00214723">
                      <w:pPr>
                        <w:rPr>
                          <w:rFonts w:eastAsia="Times New Roman"/>
                        </w:rPr>
                      </w:pPr>
                    </w:p>
                  </w:txbxContent>
                </v:textbox>
              </v:oval>
              <v:shape id="TextBox 5" o:spid="_x0000_s1039" type="#_x0000_t202" style="position:absolute;left:12433;top:7619;width:17285;height:86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214723" w:rsidRPr="00F271AA" w:rsidRDefault="00214723" w:rsidP="00214723">
                      <w:pPr>
                        <w:pStyle w:val="NormalWeb"/>
                        <w:spacing w:before="0" w:beforeAutospacing="0" w:after="0" w:afterAutospacing="0"/>
                        <w:rPr>
                          <w:sz w:val="10"/>
                        </w:rPr>
                      </w:pPr>
                      <w:r w:rsidRPr="00F271AA">
                        <w:rPr>
                          <w:rFonts w:asciiTheme="minorHAnsi" w:hAnsi="Calibri" w:cstheme="minorBidi"/>
                          <w:color w:val="000000" w:themeColor="text1"/>
                          <w:kern w:val="24"/>
                          <w:sz w:val="28"/>
                          <w:szCs w:val="56"/>
                        </w:rPr>
                        <w:t>80% H</w:t>
                      </w:r>
                      <w:r w:rsidRPr="001A6329">
                        <w:rPr>
                          <w:rFonts w:asciiTheme="minorHAnsi" w:hAnsiTheme="minorHAnsi" w:cstheme="minorBidi"/>
                          <w:color w:val="000000" w:themeColor="text1"/>
                          <w:kern w:val="24"/>
                          <w:position w:val="-14"/>
                          <w:sz w:val="28"/>
                          <w:szCs w:val="56"/>
                        </w:rPr>
                        <w:t>2</w:t>
                      </w:r>
                      <w:r w:rsidR="001A6329">
                        <w:rPr>
                          <w:rFonts w:asciiTheme="minorHAnsi" w:hAnsi="Calibri" w:cstheme="minorBidi"/>
                          <w:color w:val="000000" w:themeColor="text1"/>
                          <w:kern w:val="24"/>
                          <w:sz w:val="28"/>
                          <w:szCs w:val="56"/>
                        </w:rPr>
                        <w:t>O</w:t>
                      </w:r>
                    </w:p>
                  </w:txbxContent>
                </v:textbox>
              </v:shape>
              <v:shape id="TextBox 6" o:spid="_x0000_s1040" type="#_x0000_t202" style="position:absolute;left:37337;top:19610;width:12954;height:116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214723" w:rsidRPr="00F271AA" w:rsidRDefault="00214723" w:rsidP="00214723">
                      <w:pPr>
                        <w:pStyle w:val="NormalWeb"/>
                        <w:spacing w:before="0" w:beforeAutospacing="0" w:after="0" w:afterAutospacing="0"/>
                        <w:rPr>
                          <w:sz w:val="14"/>
                        </w:rPr>
                      </w:pPr>
                      <w:r w:rsidRPr="00F271AA">
                        <w:rPr>
                          <w:rFonts w:asciiTheme="minorHAnsi" w:hAnsi="Calibri" w:cstheme="minorBidi"/>
                          <w:color w:val="000000" w:themeColor="text1"/>
                          <w:kern w:val="24"/>
                          <w:sz w:val="28"/>
                          <w:szCs w:val="48"/>
                        </w:rPr>
                        <w:t>40% H</w:t>
                      </w:r>
                      <w:r w:rsidRPr="001A6329">
                        <w:rPr>
                          <w:rFonts w:asciiTheme="minorHAnsi" w:hAnsi="Calibri" w:cstheme="minorBidi"/>
                          <w:color w:val="000000" w:themeColor="text1"/>
                          <w:kern w:val="24"/>
                          <w:position w:val="-12"/>
                          <w:sz w:val="28"/>
                          <w:szCs w:val="48"/>
                        </w:rPr>
                        <w:t>2</w:t>
                      </w:r>
                      <w:r w:rsidRPr="00F271AA">
                        <w:rPr>
                          <w:rFonts w:asciiTheme="minorHAnsi" w:hAnsi="Calibri" w:cstheme="minorBidi"/>
                          <w:color w:val="000000" w:themeColor="text1"/>
                          <w:kern w:val="24"/>
                          <w:sz w:val="28"/>
                          <w:szCs w:val="48"/>
                        </w:rPr>
                        <w:t>O</w:t>
                      </w:r>
                    </w:p>
                  </w:txbxContent>
                </v:textbox>
              </v:shape>
              <v:shape id="TextBox 8" o:spid="_x0000_s1041" type="#_x0000_t202" style="position:absolute;left:15240;top:16284;width:14992;height:107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214723" w:rsidRPr="00F271AA" w:rsidRDefault="00214723" w:rsidP="00214723">
                      <w:pPr>
                        <w:pStyle w:val="NormalWeb"/>
                        <w:spacing w:before="0" w:beforeAutospacing="0" w:after="0" w:afterAutospacing="0"/>
                        <w:rPr>
                          <w:sz w:val="14"/>
                        </w:rPr>
                      </w:pPr>
                      <w:r w:rsidRPr="00F271AA">
                        <w:rPr>
                          <w:rFonts w:asciiTheme="minorHAnsi" w:hAnsi="Calibri" w:cstheme="minorBidi"/>
                          <w:color w:val="000000" w:themeColor="text1"/>
                          <w:kern w:val="24"/>
                          <w:sz w:val="28"/>
                          <w:szCs w:val="48"/>
                        </w:rPr>
                        <w:t xml:space="preserve">20% </w:t>
                      </w:r>
                      <w:r w:rsidR="00C71F04">
                        <w:rPr>
                          <w:rFonts w:asciiTheme="minorHAnsi" w:hAnsi="Calibri" w:cstheme="minorBidi"/>
                          <w:color w:val="000000" w:themeColor="text1"/>
                          <w:kern w:val="24"/>
                          <w:szCs w:val="48"/>
                        </w:rPr>
                        <w:t>glucose</w:t>
                      </w:r>
                    </w:p>
                  </w:txbxContent>
                </v:textbox>
              </v:shape>
              <v:shape id="TextBox 9" o:spid="_x0000_s1042" type="#_x0000_t202" style="position:absolute;left:34794;top:2801;width:15498;height:10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214723" w:rsidRPr="00F271AA" w:rsidRDefault="00C71F04" w:rsidP="00214723">
                      <w:pPr>
                        <w:pStyle w:val="NormalWeb"/>
                        <w:spacing w:before="0" w:beforeAutospacing="0" w:after="0" w:afterAutospacing="0"/>
                        <w:rPr>
                          <w:sz w:val="14"/>
                        </w:rPr>
                      </w:pPr>
                      <w:r>
                        <w:rPr>
                          <w:rFonts w:asciiTheme="minorHAnsi" w:hAnsi="Calibri" w:cstheme="minorBidi"/>
                          <w:color w:val="000000" w:themeColor="text1"/>
                          <w:kern w:val="24"/>
                          <w:sz w:val="28"/>
                          <w:szCs w:val="48"/>
                        </w:rPr>
                        <w:t>60% glucose</w:t>
                      </w:r>
                    </w:p>
                  </w:txbxContent>
                </v:textbox>
              </v:shape>
            </v:group>
            <v:shape id="Text Box 1" o:spid="_x0000_s1043" type="#_x0000_t202" style="position:absolute;left:1809;top:22383;width:9130;height:3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4r8A&#10;AADaAAAADwAAAGRycy9kb3ducmV2LnhtbERPTWvCQBC9C/6HZQRvdWOVIqmrBKVUtCBqL70N2WkS&#10;zM6G7FTjv3eFgqfh8T5nvuxcrS7UhsqzgfEoAUWce1txYeD79PEyAxUE2WLtmQzcKMBy0e/NMbX+&#10;yge6HKVQMYRDigZKkSbVOuQlOQwj3xBH7te3DiXCttC2xWsMd7V+TZI37bDi2FBiQ6uS8vPxzxnY&#10;Tn9wPZEd3YS7fZZ9zppp+DJmOOiyd1BCnTzF/+6NjfPh8crj6s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6P/ivwAAANoAAAAPAAAAAAAAAAAAAAAAAJgCAABkcnMvZG93bnJl&#10;di54bWxQSwUGAAAAAAQABAD1AAAAhAMAAAAA&#10;" fillcolor="white [3201]" strokecolor="white [3212]" strokeweight=".5pt">
              <v:textbox>
                <w:txbxContent>
                  <w:p w:rsidR="00F271AA" w:rsidRDefault="00F271AA">
                    <w:r>
                      <w:t>Fig A</w:t>
                    </w:r>
                  </w:p>
                </w:txbxContent>
              </v:textbox>
            </v:shape>
          </v:group>
        </w:pict>
      </w:r>
    </w:p>
    <w:p w:rsidR="00214723" w:rsidRDefault="00214723" w:rsidP="00214723">
      <w:pPr>
        <w:spacing w:line="360" w:lineRule="auto"/>
      </w:pPr>
      <w:r>
        <w:br/>
      </w:r>
    </w:p>
    <w:p w:rsidR="00C71F04" w:rsidRDefault="00C71F04" w:rsidP="00214723">
      <w:pPr>
        <w:spacing w:line="360" w:lineRule="auto"/>
      </w:pPr>
    </w:p>
    <w:p w:rsidR="00C71F04" w:rsidRDefault="00C71F04" w:rsidP="00214723">
      <w:pPr>
        <w:spacing w:line="360" w:lineRule="auto"/>
      </w:pPr>
    </w:p>
    <w:p w:rsidR="00C71F04" w:rsidRDefault="00C71F04" w:rsidP="00214723">
      <w:pPr>
        <w:spacing w:line="360" w:lineRule="auto"/>
      </w:pPr>
    </w:p>
    <w:p w:rsidR="00C71F04" w:rsidRDefault="00C71F04" w:rsidP="00214723">
      <w:pPr>
        <w:spacing w:line="360" w:lineRule="auto"/>
      </w:pPr>
    </w:p>
    <w:p w:rsidR="00C71F04" w:rsidRDefault="00C71F04" w:rsidP="00214723">
      <w:pPr>
        <w:spacing w:line="360" w:lineRule="auto"/>
      </w:pPr>
    </w:p>
    <w:p w:rsidR="00C71F04" w:rsidRDefault="00965DEC" w:rsidP="00214723">
      <w:pPr>
        <w:spacing w:line="360" w:lineRule="auto"/>
      </w:pPr>
      <w:r>
        <w:rPr>
          <w:noProof/>
        </w:rPr>
        <w:pict>
          <v:group id="Group 18" o:spid="_x0000_s1044" style="position:absolute;margin-left:128.35pt;margin-top:14.5pt;width:181.5pt;height:161.05pt;z-index:251663360;mso-width-relative:margin;mso-height-relative:margin" coordsize="31813,2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">
            <v:group id="Group 1" o:spid="_x0000_s1045" style="position:absolute;width:31813;height:26384" coordsize="52578,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10" o:spid="_x0000_s1046" style="position:absolute;width:52578;height:411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UY28UA&#10;AADbAAAADwAAAGRycy9kb3ducmV2LnhtbESPQWvCQBCF74X+h2UKvdVNKxaJrqG0FIsHwVioxyE7&#10;JjHZ2ZDdaPz3zkHobYb35r1vltnoWnWmPtSeDbxOElDEhbc1lwZ+998vc1AhIltsPZOBKwXIVo8P&#10;S0ytv/COznkslYRwSNFAFWOXah2KihyGie+IRTv63mGUtS+17fEi4a7Vb0nyrh3WLA0VdvRZUdHk&#10;gzMw3TaHndZdvh7c7K/5Om3KfY7GPD+NHwtQkcb4b75f/1jBF3r5RQ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RjbxQAAANsAAAAPAAAAAAAAAAAAAAAAAJgCAABkcnMv&#10;ZG93bnJldi54bWxQSwUGAAAAAAQABAD1AAAAigMAAAAA&#10;" fillcolor="white [3212]" strokecolor="black [3213]" strokeweight="2pt">
                <v:textbox>
                  <w:txbxContent>
                    <w:p w:rsidR="00F271AA" w:rsidRDefault="00F271AA" w:rsidP="00F271AA">
                      <w:pPr>
                        <w:rPr>
                          <w:rFonts w:eastAsia="Times New Roman"/>
                        </w:rPr>
                      </w:pPr>
                    </w:p>
                  </w:txbxContent>
                </v:textbox>
              </v:rect>
              <v:oval id="Oval 12" o:spid="_x0000_s1047" style="position:absolute;left:7620;top:4572;width:29718;height:266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GzpsIA&#10;AADbAAAADwAAAGRycy9kb3ducmV2LnhtbERPS2sCMRC+F/wPYYTealYPrWyNUnyARSrstt6HzbhZ&#10;upksm+im/vqmIPQ2H99zFqtoW3Gl3jeOFUwnGQjiyumGawVfn7unOQgfkDW2jknBD3lYLUcPC8y1&#10;G7igaxlqkULY56jAhNDlUvrKkEU/cR1x4s6utxgS7GupexxSuG3lLMuepcWGU4PBjtaGqu/yYhVs&#10;7HEv54fpy+bdfBTDqSlu2xiVehzHt1cQgWL4F9/de53mz+Dvl3S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IbOmwgAAANsAAAAPAAAAAAAAAAAAAAAAAJgCAABkcnMvZG93&#10;bnJldi54bWxQSwUGAAAAAAQABAD1AAAAhwMAAAAA&#10;" fillcolor="white [3212]" strokecolor="black [3213]" strokeweight="2pt">
                <v:textbox>
                  <w:txbxContent>
                    <w:p w:rsidR="00F271AA" w:rsidRDefault="00F271AA" w:rsidP="00F271AA">
                      <w:pPr>
                        <w:rPr>
                          <w:rFonts w:eastAsia="Times New Roman"/>
                        </w:rPr>
                      </w:pPr>
                    </w:p>
                  </w:txbxContent>
                </v:textbox>
              </v:oval>
              <v:shape id="TextBox 4" o:spid="_x0000_s1048" type="#_x0000_t202" style="position:absolute;left:15215;top:6590;width:14478;height:100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F271AA" w:rsidRPr="005D448E" w:rsidRDefault="00F271AA" w:rsidP="00F271AA">
                      <w:pPr>
                        <w:pStyle w:val="NormalWeb"/>
                        <w:spacing w:before="0" w:beforeAutospacing="0" w:after="0" w:afterAutospacing="0"/>
                        <w:rPr>
                          <w:sz w:val="6"/>
                        </w:rPr>
                      </w:pPr>
                      <w:r w:rsidRPr="005D448E">
                        <w:rPr>
                          <w:rFonts w:asciiTheme="minorHAnsi" w:hAnsi="Calibri" w:cstheme="minorBidi"/>
                          <w:color w:val="000000" w:themeColor="text1"/>
                          <w:kern w:val="24"/>
                          <w:sz w:val="22"/>
                          <w:szCs w:val="56"/>
                        </w:rPr>
                        <w:t>60% H</w:t>
                      </w:r>
                      <w:r w:rsidR="001A6329" w:rsidRPr="005D448E">
                        <w:rPr>
                          <w:rFonts w:asciiTheme="minorHAnsi" w:hAnsiTheme="minorHAnsi" w:cstheme="minorBidi"/>
                          <w:color w:val="000000" w:themeColor="text1"/>
                          <w:kern w:val="24"/>
                          <w:position w:val="-14"/>
                          <w:sz w:val="22"/>
                          <w:szCs w:val="56"/>
                        </w:rPr>
                        <w:t>2</w:t>
                      </w:r>
                      <w:r w:rsidR="001A6329" w:rsidRPr="005D448E">
                        <w:rPr>
                          <w:rFonts w:asciiTheme="minorHAnsi" w:hAnsi="Calibri" w:cstheme="minorBidi"/>
                          <w:color w:val="000000" w:themeColor="text1"/>
                          <w:kern w:val="24"/>
                          <w:sz w:val="22"/>
                          <w:szCs w:val="56"/>
                        </w:rPr>
                        <w:t>O</w:t>
                      </w:r>
                    </w:p>
                  </w:txbxContent>
                </v:textbox>
              </v:shape>
              <v:shape id="TextBox 5" o:spid="_x0000_s1049" type="#_x0000_t202" style="position:absolute;left:35814;top:21656;width:14478;height:113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F271AA" w:rsidRPr="00F271AA" w:rsidRDefault="00F271AA" w:rsidP="00F271AA">
                      <w:pPr>
                        <w:pStyle w:val="NormalWeb"/>
                        <w:spacing w:before="0" w:beforeAutospacing="0" w:after="0" w:afterAutospacing="0"/>
                        <w:rPr>
                          <w:sz w:val="14"/>
                        </w:rPr>
                      </w:pPr>
                      <w:r w:rsidRPr="00F271AA">
                        <w:rPr>
                          <w:rFonts w:asciiTheme="minorHAnsi" w:hAnsi="Calibri" w:cstheme="minorBidi"/>
                          <w:color w:val="000000" w:themeColor="text1"/>
                          <w:kern w:val="24"/>
                          <w:sz w:val="28"/>
                          <w:szCs w:val="48"/>
                        </w:rPr>
                        <w:t>90% H</w:t>
                      </w:r>
                      <w:r w:rsidRPr="001A6329">
                        <w:rPr>
                          <w:rFonts w:asciiTheme="minorHAnsi" w:hAnsiTheme="minorHAnsi" w:cstheme="minorBidi"/>
                          <w:color w:val="000000" w:themeColor="text1"/>
                          <w:kern w:val="24"/>
                          <w:position w:val="-12"/>
                          <w:sz w:val="28"/>
                          <w:szCs w:val="48"/>
                        </w:rPr>
                        <w:t>2</w:t>
                      </w:r>
                      <w:r w:rsidRPr="00F271AA">
                        <w:rPr>
                          <w:rFonts w:asciiTheme="minorHAnsi" w:hAnsi="Calibri" w:cstheme="minorBidi"/>
                          <w:color w:val="000000" w:themeColor="text1"/>
                          <w:kern w:val="24"/>
                          <w:sz w:val="28"/>
                          <w:szCs w:val="48"/>
                        </w:rPr>
                        <w:t>O</w:t>
                      </w:r>
                    </w:p>
                  </w:txbxContent>
                </v:textbox>
              </v:shape>
              <v:shape id="TextBox 6" o:spid="_x0000_s1050" type="#_x0000_t202" style="position:absolute;left:12148;top:17430;width:21709;height:67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F271AA" w:rsidRPr="00663750" w:rsidRDefault="00663750" w:rsidP="00F271AA">
                      <w:pPr>
                        <w:pStyle w:val="NormalWeb"/>
                        <w:spacing w:before="0" w:beforeAutospacing="0" w:after="0" w:afterAutospacing="0"/>
                        <w:rPr>
                          <w:sz w:val="12"/>
                        </w:rPr>
                      </w:pPr>
                      <w:r w:rsidRPr="00663750">
                        <w:rPr>
                          <w:rFonts w:asciiTheme="minorHAnsi" w:hAnsi="Calibri" w:cstheme="minorBidi"/>
                          <w:color w:val="000000" w:themeColor="text1"/>
                          <w:kern w:val="24"/>
                          <w:szCs w:val="48"/>
                        </w:rPr>
                        <w:t>40% glucose</w:t>
                      </w:r>
                    </w:p>
                  </w:txbxContent>
                </v:textbox>
              </v:shape>
              <v:shape id="TextBox 7" o:spid="_x0000_s1051" type="#_x0000_t202" style="position:absolute;left:35814;top:6239;width:14478;height:103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F271AA" w:rsidRPr="005D448E" w:rsidRDefault="00663750" w:rsidP="00F271AA">
                      <w:pPr>
                        <w:pStyle w:val="NormalWeb"/>
                        <w:spacing w:before="0" w:beforeAutospacing="0" w:after="0" w:afterAutospacing="0"/>
                        <w:rPr>
                          <w:sz w:val="10"/>
                        </w:rPr>
                      </w:pPr>
                      <w:r w:rsidRPr="005D448E">
                        <w:rPr>
                          <w:rFonts w:asciiTheme="minorHAnsi" w:hAnsi="Calibri" w:cstheme="minorBidi"/>
                          <w:color w:val="000000" w:themeColor="text1"/>
                          <w:kern w:val="24"/>
                          <w:sz w:val="22"/>
                          <w:szCs w:val="48"/>
                        </w:rPr>
                        <w:t>10% glucose</w:t>
                      </w:r>
                    </w:p>
                  </w:txbxContent>
                </v:textbox>
              </v:shape>
            </v:group>
            <v:shape id="Text Box 17" o:spid="_x0000_s1052" type="#_x0000_t202" style="position:absolute;left:1714;top:21176;width:7492;height:38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pOA8EA&#10;AADbAAAADwAAAGRycy9kb3ducmV2LnhtbERPTWvCQBC9C/6HZYTedKMVK9FVgqVYqlBqe+ltyI5J&#10;MDsbsqPGf98tCN7m8T5nue5crS7UhsqzgfEoAUWce1txYeDn+204BxUE2WLtmQzcKMB61e8tMbX+&#10;yl90OUihYgiHFA2UIk2qdchLchhGviGO3NG3DiXCttC2xWsMd7WeJMlMO6w4NpTY0Kak/HQ4OwMf&#10;0198fZYd3YS7zyzbzptp2BvzNOiyBSihTh7iu/vdxvkv8P9LPE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KTgPBAAAA2wAAAA8AAAAAAAAAAAAAAAAAmAIAAGRycy9kb3du&#10;cmV2LnhtbFBLBQYAAAAABAAEAPUAAACGAwAAAAA=&#10;" fillcolor="white [3201]" strokecolor="white [3212]" strokeweight=".5pt">
              <v:textbox>
                <w:txbxContent>
                  <w:p w:rsidR="00F271AA" w:rsidRDefault="00F271AA">
                    <w:r>
                      <w:t>Fig C</w:t>
                    </w:r>
                  </w:p>
                </w:txbxContent>
              </v:textbox>
            </v:shape>
          </v:group>
        </w:pict>
      </w:r>
    </w:p>
    <w:p w:rsidR="00C71F04" w:rsidRDefault="00C71F04" w:rsidP="00214723">
      <w:pPr>
        <w:spacing w:line="360" w:lineRule="auto"/>
      </w:pPr>
    </w:p>
    <w:p w:rsidR="00C71F04" w:rsidRDefault="00C71F04" w:rsidP="00214723">
      <w:pPr>
        <w:spacing w:line="360" w:lineRule="auto"/>
      </w:pPr>
    </w:p>
    <w:p w:rsidR="00C71F04" w:rsidRDefault="00C71F04" w:rsidP="00214723">
      <w:pPr>
        <w:spacing w:line="360" w:lineRule="auto"/>
      </w:pPr>
    </w:p>
    <w:p w:rsidR="00C71F04" w:rsidRDefault="00C71F04" w:rsidP="00214723">
      <w:pPr>
        <w:spacing w:line="360" w:lineRule="auto"/>
      </w:pPr>
    </w:p>
    <w:p w:rsidR="00C71F04" w:rsidRDefault="00C71F04" w:rsidP="00214723">
      <w:pPr>
        <w:spacing w:line="360" w:lineRule="auto"/>
      </w:pPr>
    </w:p>
    <w:p w:rsidR="00482DA5" w:rsidRDefault="00482DA5" w:rsidP="00C71F04">
      <w:pPr>
        <w:pStyle w:val="ListParagraph"/>
        <w:numPr>
          <w:ilvl w:val="0"/>
          <w:numId w:val="2"/>
        </w:numPr>
        <w:spacing w:line="360" w:lineRule="auto"/>
      </w:pPr>
      <w:r>
        <w:lastRenderedPageBreak/>
        <w:t>Why is a hypotonic solution dangerous for a cell?</w:t>
      </w:r>
      <w:r w:rsidR="00C01CA2">
        <w:t xml:space="preserve"> (2 pts)</w:t>
      </w:r>
      <w:r>
        <w:br/>
        <w:t>___________________________________________________________________________________________________________________________________________________________________</w:t>
      </w:r>
      <w:r w:rsidR="00DE4EDB">
        <w:t>_______________________________________________</w:t>
      </w:r>
    </w:p>
    <w:p w:rsidR="00482DA5" w:rsidRDefault="00482DA5" w:rsidP="00C71F04">
      <w:pPr>
        <w:pStyle w:val="ListParagraph"/>
        <w:numPr>
          <w:ilvl w:val="0"/>
          <w:numId w:val="2"/>
        </w:numPr>
        <w:spacing w:line="360" w:lineRule="auto"/>
      </w:pPr>
      <w:r>
        <w:t>True or false: Water molecules do</w:t>
      </w:r>
      <w:r w:rsidR="00DE4EDB">
        <w:t xml:space="preserve"> not move when a cell is </w:t>
      </w:r>
      <w:r>
        <w:t>in an isotonic solution.</w:t>
      </w:r>
      <w:r w:rsidR="00C01CA2">
        <w:t xml:space="preserve"> (1 pt)</w:t>
      </w:r>
      <w:r>
        <w:br/>
        <w:t>Defend your answer</w:t>
      </w:r>
      <w:r w:rsidR="00C01CA2">
        <w:t xml:space="preserve"> (2 pts)</w:t>
      </w:r>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1CA2">
        <w:t>________________________</w:t>
      </w:r>
    </w:p>
    <w:p w:rsidR="00325DC4" w:rsidRDefault="00067D36" w:rsidP="00067D36">
      <w:pPr>
        <w:pStyle w:val="ListParagraph"/>
        <w:numPr>
          <w:ilvl w:val="0"/>
          <w:numId w:val="2"/>
        </w:numPr>
        <w:spacing w:line="240" w:lineRule="auto"/>
      </w:pPr>
      <w:r>
        <w:t>Muscle cells need a lot of glucose to stay energized. This means that for muscle cells, the intracellular concentration of glucose is much higher than the extracellular concentration of glucose. However, these cells are still able to bring glucose into the cytoplasm. How does this happen?</w:t>
      </w:r>
      <w:r w:rsidR="00C01CA2">
        <w:t xml:space="preserve"> (2 pts)</w:t>
      </w:r>
      <w:r>
        <w:br/>
      </w:r>
      <w:r>
        <w:br/>
        <w:t>A) Facilitated diffusion</w:t>
      </w:r>
      <w:r>
        <w:br/>
        <w:t>B) Ion channels</w:t>
      </w:r>
      <w:r>
        <w:br/>
        <w:t>C) Passive transpo</w:t>
      </w:r>
      <w:r w:rsidR="006B2398">
        <w:t>rt</w:t>
      </w:r>
      <w:r w:rsidR="006B2398">
        <w:br/>
        <w:t>D) Active Transpor</w:t>
      </w:r>
      <w:r w:rsidR="00BD767C">
        <w:t>t</w:t>
      </w:r>
    </w:p>
    <w:p w:rsidR="006B2398" w:rsidRDefault="006B2398" w:rsidP="00067D36">
      <w:pPr>
        <w:pStyle w:val="ListParagraph"/>
        <w:numPr>
          <w:ilvl w:val="0"/>
          <w:numId w:val="2"/>
        </w:numPr>
        <w:spacing w:line="240" w:lineRule="auto"/>
      </w:pPr>
      <w:r>
        <w:t>True or false: Facilitated diffusion requires energy. (1 pt)</w:t>
      </w:r>
      <w:r>
        <w:br/>
        <w:t>Defend your answer (2 pts):</w:t>
      </w:r>
      <w:r>
        <w:b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br/>
      </w:r>
    </w:p>
    <w:p w:rsidR="00C01CA2" w:rsidRDefault="00AC2AEE" w:rsidP="00C01CA2">
      <w:pPr>
        <w:pStyle w:val="ListParagraph"/>
        <w:numPr>
          <w:ilvl w:val="0"/>
          <w:numId w:val="2"/>
        </w:numPr>
        <w:spacing w:line="360" w:lineRule="auto"/>
      </w:pPr>
      <w:r>
        <w:t>In the following list, put a c</w:t>
      </w:r>
      <w:r w:rsidR="00C01CA2">
        <w:t xml:space="preserve">ircle around anything that would need a </w:t>
      </w:r>
      <w:proofErr w:type="spellStart"/>
      <w:r w:rsidR="00C01CA2">
        <w:t>transmembrane</w:t>
      </w:r>
      <w:proofErr w:type="spellEnd"/>
      <w:r w:rsidR="00C01CA2">
        <w:t xml:space="preserve"> protein in order to get across the cell membrane (2 pts)</w:t>
      </w:r>
      <w:r>
        <w:t xml:space="preserve">: </w:t>
      </w:r>
    </w:p>
    <w:p w:rsidR="00067D36" w:rsidRPr="00AC2AEE" w:rsidRDefault="00AC2AEE" w:rsidP="00C01CA2">
      <w:pPr>
        <w:spacing w:line="360" w:lineRule="auto"/>
        <w:jc w:val="center"/>
      </w:pPr>
      <w:proofErr w:type="gramStart"/>
      <w:r w:rsidRPr="00C01CA2">
        <w:t>protein</w:t>
      </w:r>
      <w:proofErr w:type="gramEnd"/>
      <w:r w:rsidRPr="00C01CA2">
        <w:t>, O</w:t>
      </w:r>
      <w:r w:rsidRPr="00C01CA2">
        <w:rPr>
          <w:vertAlign w:val="subscript"/>
        </w:rPr>
        <w:t>2</w:t>
      </w:r>
      <w:r w:rsidRPr="00C01CA2">
        <w:t xml:space="preserve">, glucose, </w:t>
      </w:r>
      <w:r w:rsidR="00C01CA2" w:rsidRPr="00C01CA2">
        <w:t>K</w:t>
      </w:r>
      <w:r w:rsidRPr="00C01CA2">
        <w:rPr>
          <w:vertAlign w:val="superscript"/>
        </w:rPr>
        <w:t>2+</w:t>
      </w:r>
      <w:r w:rsidRPr="00C01CA2">
        <w:t>, H</w:t>
      </w:r>
      <w:r w:rsidRPr="00C01CA2">
        <w:rPr>
          <w:vertAlign w:val="subscript"/>
        </w:rPr>
        <w:t>2</w:t>
      </w:r>
      <w:r w:rsidRPr="00C01CA2">
        <w:t xml:space="preserve">O, </w:t>
      </w:r>
      <w:proofErr w:type="spellStart"/>
      <w:r w:rsidRPr="00C01CA2">
        <w:t>Cl</w:t>
      </w:r>
      <w:proofErr w:type="spellEnd"/>
      <w:r w:rsidRPr="00C01CA2">
        <w:rPr>
          <w:vertAlign w:val="superscript"/>
        </w:rPr>
        <w:t>—</w:t>
      </w:r>
      <w:r w:rsidRPr="00C01CA2">
        <w:t>, CO</w:t>
      </w:r>
      <w:r w:rsidRPr="00C01CA2">
        <w:rPr>
          <w:vertAlign w:val="subscript"/>
        </w:rPr>
        <w:t>2</w:t>
      </w:r>
    </w:p>
    <w:p w:rsidR="00AC2AEE" w:rsidRDefault="00EA2C89" w:rsidP="00C71F04">
      <w:pPr>
        <w:pStyle w:val="ListParagraph"/>
        <w:numPr>
          <w:ilvl w:val="0"/>
          <w:numId w:val="2"/>
        </w:numPr>
        <w:spacing w:line="360" w:lineRule="auto"/>
      </w:pPr>
      <w:r>
        <w:t xml:space="preserve">Draw a </w:t>
      </w:r>
      <w:proofErr w:type="spellStart"/>
      <w:r>
        <w:t>phospholipid</w:t>
      </w:r>
      <w:proofErr w:type="spellEnd"/>
      <w:r>
        <w:t xml:space="preserve"> and label the hydrophobic and hydrophilic regions.</w:t>
      </w:r>
      <w:r w:rsidR="00DE4EDB">
        <w:t xml:space="preserve"> (3</w:t>
      </w:r>
      <w:r w:rsidR="00C01CA2">
        <w:t xml:space="preserve"> pts)</w:t>
      </w:r>
      <w:r w:rsidR="006B2398">
        <w:br/>
      </w:r>
      <w:r w:rsidR="006B2398">
        <w:br/>
      </w:r>
      <w:r w:rsidR="006B2398">
        <w:br/>
      </w:r>
    </w:p>
    <w:p w:rsidR="00EA2C89" w:rsidRDefault="00EA2C89" w:rsidP="00EA2C89">
      <w:pPr>
        <w:pStyle w:val="ListParagraph"/>
        <w:numPr>
          <w:ilvl w:val="0"/>
          <w:numId w:val="2"/>
        </w:numPr>
        <w:spacing w:line="276" w:lineRule="auto"/>
      </w:pPr>
      <w:r>
        <w:t>Why is cholesterol important for the cell membrane?</w:t>
      </w:r>
      <w:r w:rsidR="00DE4EDB">
        <w:t xml:space="preserve"> (2</w:t>
      </w:r>
      <w:r w:rsidR="00C01CA2">
        <w:t xml:space="preserve"> pt)</w:t>
      </w:r>
      <w:r>
        <w:br/>
        <w:t>A) Cholesterol helps stabilize the membrane.</w:t>
      </w:r>
      <w:r>
        <w:br/>
        <w:t>B) Cholesterol is actually toxic to the membrane.</w:t>
      </w:r>
      <w:r>
        <w:br/>
        <w:t>C) Cholesterol makes the cell membrane more fluid.</w:t>
      </w:r>
      <w:r w:rsidR="00A02110">
        <w:br/>
      </w:r>
    </w:p>
    <w:p w:rsidR="00EA2C89" w:rsidRDefault="007A3FF0" w:rsidP="00EA2C89">
      <w:pPr>
        <w:pStyle w:val="ListParagraph"/>
        <w:numPr>
          <w:ilvl w:val="0"/>
          <w:numId w:val="2"/>
        </w:numPr>
        <w:spacing w:line="276" w:lineRule="auto"/>
      </w:pPr>
      <w:r>
        <w:t>Plant cells are eukaryotic.</w:t>
      </w:r>
      <w:r w:rsidR="00DE4EDB">
        <w:t xml:space="preserve"> (2</w:t>
      </w:r>
      <w:r w:rsidR="00C01CA2">
        <w:t xml:space="preserve"> pt)</w:t>
      </w:r>
      <w:r>
        <w:br/>
        <w:t>A) Always</w:t>
      </w:r>
      <w:r>
        <w:br/>
        <w:t>B) Sometimes</w:t>
      </w:r>
      <w:r>
        <w:br/>
        <w:t>C) Never</w:t>
      </w:r>
      <w:r w:rsidR="006B2398">
        <w:br/>
      </w:r>
    </w:p>
    <w:p w:rsidR="007A3FF0" w:rsidRDefault="007A3FF0" w:rsidP="00EA2C89">
      <w:pPr>
        <w:pStyle w:val="ListParagraph"/>
        <w:numPr>
          <w:ilvl w:val="0"/>
          <w:numId w:val="2"/>
        </w:numPr>
        <w:spacing w:line="276" w:lineRule="auto"/>
      </w:pPr>
      <w:r>
        <w:lastRenderedPageBreak/>
        <w:t>Prokaryotic cells have a nucleus.</w:t>
      </w:r>
      <w:r w:rsidR="00DE4EDB">
        <w:t xml:space="preserve"> (2</w:t>
      </w:r>
      <w:r w:rsidR="00C01CA2">
        <w:t xml:space="preserve"> pt)</w:t>
      </w:r>
      <w:r>
        <w:br/>
        <w:t>A) Always</w:t>
      </w:r>
      <w:r>
        <w:br/>
        <w:t>B) Sometimes</w:t>
      </w:r>
      <w:r>
        <w:br/>
        <w:t>C) Never</w:t>
      </w:r>
      <w:r w:rsidR="0039002E">
        <w:br/>
      </w:r>
    </w:p>
    <w:p w:rsidR="007A3FF0" w:rsidRDefault="007A3FF0" w:rsidP="00EA2C89">
      <w:pPr>
        <w:pStyle w:val="ListParagraph"/>
        <w:numPr>
          <w:ilvl w:val="0"/>
          <w:numId w:val="2"/>
        </w:numPr>
        <w:spacing w:line="276" w:lineRule="auto"/>
      </w:pPr>
      <w:r>
        <w:t>Muscle cells have an especially large quantity of mitochondria. Explain why.</w:t>
      </w:r>
      <w:r w:rsidR="00F13999">
        <w:t xml:space="preserve"> (2</w:t>
      </w:r>
      <w:r w:rsidR="00C01CA2">
        <w:t xml:space="preserve"> pts)</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1CA2">
        <w:t>________________________</w:t>
      </w:r>
    </w:p>
    <w:p w:rsidR="007A3FF0" w:rsidRDefault="00371883" w:rsidP="00371883">
      <w:pPr>
        <w:pStyle w:val="ListParagraph"/>
        <w:numPr>
          <w:ilvl w:val="0"/>
          <w:numId w:val="2"/>
        </w:numPr>
        <w:spacing w:line="276" w:lineRule="auto"/>
      </w:pPr>
      <w:r>
        <w:t xml:space="preserve">All living cells need </w:t>
      </w:r>
      <w:proofErr w:type="spellStart"/>
      <w:r>
        <w:t>ribosomes</w:t>
      </w:r>
      <w:proofErr w:type="spellEnd"/>
      <w:r>
        <w:t xml:space="preserve"> because: (2 pts)</w:t>
      </w:r>
      <w:r>
        <w:br/>
        <w:t xml:space="preserve">A. Actually, not all living cells need </w:t>
      </w:r>
      <w:proofErr w:type="spellStart"/>
      <w:r>
        <w:t>ribosomes</w:t>
      </w:r>
      <w:proofErr w:type="spellEnd"/>
      <w:r>
        <w:t>; prokaryotic cells get by without them</w:t>
      </w:r>
      <w:r>
        <w:br/>
        <w:t xml:space="preserve">B. </w:t>
      </w:r>
      <w:proofErr w:type="spellStart"/>
      <w:r>
        <w:t>Ribosomes</w:t>
      </w:r>
      <w:proofErr w:type="spellEnd"/>
      <w:r>
        <w:t xml:space="preserve"> make ATP and all cells need ATP for energy</w:t>
      </w:r>
      <w:r>
        <w:br/>
        <w:t xml:space="preserve">C. </w:t>
      </w:r>
      <w:proofErr w:type="spellStart"/>
      <w:r>
        <w:t>Ribosomes</w:t>
      </w:r>
      <w:proofErr w:type="spellEnd"/>
      <w:r>
        <w:t xml:space="preserve"> make protein and all cells need protein</w:t>
      </w:r>
      <w:r>
        <w:br/>
        <w:t xml:space="preserve">D. </w:t>
      </w:r>
      <w:proofErr w:type="spellStart"/>
      <w:r>
        <w:t>Ribosomes</w:t>
      </w:r>
      <w:proofErr w:type="spellEnd"/>
      <w:r>
        <w:t xml:space="preserve"> copy the DNA and all cells have DNA</w:t>
      </w:r>
      <w:r>
        <w:br/>
        <w:t xml:space="preserve">E. </w:t>
      </w:r>
      <w:proofErr w:type="spellStart"/>
      <w:r>
        <w:t>Ribosomes</w:t>
      </w:r>
      <w:proofErr w:type="spellEnd"/>
      <w:r>
        <w:t xml:space="preserve"> break down waste and all cells produce waste</w:t>
      </w:r>
      <w:r w:rsidR="007A3FF0">
        <w:br/>
      </w:r>
    </w:p>
    <w:p w:rsidR="007A3FF0" w:rsidRDefault="007A3FF0" w:rsidP="00EA2C89">
      <w:pPr>
        <w:pStyle w:val="ListParagraph"/>
        <w:numPr>
          <w:ilvl w:val="0"/>
          <w:numId w:val="2"/>
        </w:numPr>
        <w:spacing w:line="276" w:lineRule="auto"/>
      </w:pPr>
      <w:r>
        <w:t>Mitochondria are found in</w:t>
      </w:r>
      <w:r w:rsidR="00DE4EDB">
        <w:t xml:space="preserve"> (2</w:t>
      </w:r>
      <w:r w:rsidR="00C01CA2">
        <w:t xml:space="preserve"> pt)</w:t>
      </w:r>
      <w:r>
        <w:br/>
        <w:t>A) Plant cells</w:t>
      </w:r>
      <w:r>
        <w:br/>
        <w:t>B) Animal cells</w:t>
      </w:r>
      <w:r>
        <w:br/>
        <w:t>C) Both</w:t>
      </w:r>
      <w:r>
        <w:br/>
        <w:t>D) Neither</w:t>
      </w:r>
      <w:r w:rsidR="00371883">
        <w:br/>
      </w:r>
    </w:p>
    <w:p w:rsidR="007A3FF0" w:rsidRDefault="007A3FF0" w:rsidP="00EA2C89">
      <w:pPr>
        <w:pStyle w:val="ListParagraph"/>
        <w:numPr>
          <w:ilvl w:val="0"/>
          <w:numId w:val="2"/>
        </w:numPr>
        <w:spacing w:line="276" w:lineRule="auto"/>
      </w:pPr>
      <w:r>
        <w:t>Which of the following organelles/cell structures is not used for movement?</w:t>
      </w:r>
      <w:r w:rsidR="00DE4EDB">
        <w:t xml:space="preserve"> (2</w:t>
      </w:r>
      <w:r w:rsidR="00C01CA2">
        <w:t xml:space="preserve"> pt)</w:t>
      </w:r>
      <w:r>
        <w:br/>
        <w:t>A) Pseudopodia</w:t>
      </w:r>
      <w:r>
        <w:br/>
        <w:t>B) Vacuole</w:t>
      </w:r>
      <w:r>
        <w:br/>
        <w:t>C) Flagella</w:t>
      </w:r>
      <w:r>
        <w:br/>
        <w:t>D) Cilia</w:t>
      </w:r>
    </w:p>
    <w:p w:rsidR="007A3FF0" w:rsidRDefault="00371883" w:rsidP="00EA2C89">
      <w:pPr>
        <w:pStyle w:val="ListParagraph"/>
        <w:numPr>
          <w:ilvl w:val="0"/>
          <w:numId w:val="2"/>
        </w:numPr>
        <w:spacing w:line="276" w:lineRule="auto"/>
      </w:pPr>
      <w:r>
        <w:t>__________________________________ are organelles that are found in plant cells; they contain _</w:t>
      </w:r>
      <w:r w:rsidR="00BD767C">
        <w:t>_______________________________</w:t>
      </w:r>
      <w:r>
        <w:t>__, the pigment that absorbs ____________________________. (2 pts)</w:t>
      </w:r>
      <w:r>
        <w:br/>
      </w:r>
    </w:p>
    <w:p w:rsidR="000A5F17" w:rsidRDefault="00767847" w:rsidP="00EA2C89">
      <w:pPr>
        <w:pStyle w:val="ListParagraph"/>
        <w:numPr>
          <w:ilvl w:val="0"/>
          <w:numId w:val="2"/>
        </w:numPr>
        <w:spacing w:line="276" w:lineRule="auto"/>
      </w:pPr>
      <w:r>
        <w:t>Prokaryotic cells have</w:t>
      </w:r>
      <w:r w:rsidR="00C01CA2">
        <w:t xml:space="preserve"> (2 pt)</w:t>
      </w:r>
      <w:r>
        <w:br/>
        <w:t>A) Cellulose but no cell wall</w:t>
      </w:r>
      <w:r>
        <w:br/>
        <w:t>B) Two membranes and no cell wall</w:t>
      </w:r>
      <w:r>
        <w:br/>
        <w:t>C) A cell wall without a cell membrane</w:t>
      </w:r>
      <w:r>
        <w:br/>
        <w:t>D) A single cell membrane without a cell wall</w:t>
      </w:r>
      <w:r>
        <w:br/>
        <w:t>E) A cell wall without cellulose</w:t>
      </w:r>
      <w:r>
        <w:br/>
      </w:r>
    </w:p>
    <w:p w:rsidR="00B10202" w:rsidRDefault="00C01CA2" w:rsidP="00EA2C89">
      <w:pPr>
        <w:pStyle w:val="ListParagraph"/>
        <w:numPr>
          <w:ilvl w:val="0"/>
          <w:numId w:val="2"/>
        </w:numPr>
        <w:spacing w:line="276" w:lineRule="auto"/>
      </w:pPr>
      <w:r>
        <w:t xml:space="preserve">If waste, toxins, and broken cell parts are building </w:t>
      </w:r>
      <w:r w:rsidR="00F13999">
        <w:t>up inside of a cell, there is most likely</w:t>
      </w:r>
      <w:r>
        <w:t xml:space="preserve"> a problem with which organelle</w:t>
      </w:r>
      <w:r w:rsidR="00767847">
        <w:t>?</w:t>
      </w:r>
      <w:r>
        <w:t xml:space="preserve"> (2 pt)</w:t>
      </w:r>
      <w:r>
        <w:br/>
        <w:t>A) Vacuole</w:t>
      </w:r>
      <w:r>
        <w:br/>
        <w:t xml:space="preserve">B) </w:t>
      </w:r>
      <w:proofErr w:type="spellStart"/>
      <w:r>
        <w:t>Lysosome</w:t>
      </w:r>
      <w:proofErr w:type="spellEnd"/>
      <w:r>
        <w:br/>
        <w:t>C) Golgi complex</w:t>
      </w:r>
      <w:r>
        <w:br/>
        <w:t>D) Pseudopodia</w:t>
      </w:r>
      <w:r w:rsidR="00DE4EDB">
        <w:br/>
      </w:r>
    </w:p>
    <w:p w:rsidR="00EE2EEB" w:rsidRDefault="00F24F59" w:rsidP="00EA2C89">
      <w:pPr>
        <w:pStyle w:val="ListParagraph"/>
        <w:numPr>
          <w:ilvl w:val="0"/>
          <w:numId w:val="2"/>
        </w:numPr>
        <w:spacing w:line="276" w:lineRule="auto"/>
      </w:pPr>
      <w:bookmarkStart w:id="0" w:name="_GoBack"/>
      <w:bookmarkEnd w:id="0"/>
      <w:r>
        <w:lastRenderedPageBreak/>
        <w:t>List two characteristics of mitochondria that provide evidence for the theory that they were once free-living prokaryotic cells.</w:t>
      </w:r>
      <w:r w:rsidR="00C01CA2">
        <w:t xml:space="preserve"> (2 pts)</w:t>
      </w:r>
      <w:r w:rsidR="00EE2EEB">
        <w:br/>
        <w:t>_____________________________________________________________</w:t>
      </w:r>
      <w:r w:rsidR="00EE2EEB">
        <w:br/>
        <w:t>_____________________________________________________________</w:t>
      </w:r>
    </w:p>
    <w:p w:rsidR="00DC12B7" w:rsidRDefault="00DC12B7" w:rsidP="00DC12B7">
      <w:pPr>
        <w:spacing w:line="276" w:lineRule="auto"/>
        <w:ind w:left="360"/>
      </w:pPr>
      <w:r>
        <w:t>Use the information</w:t>
      </w:r>
      <w:r w:rsidR="00DE4EDB">
        <w:t xml:space="preserve"> below to answer questions 22-23</w:t>
      </w:r>
      <w:r>
        <w:t>:</w:t>
      </w:r>
      <w:r w:rsidR="00DE4EDB">
        <w:br/>
      </w:r>
    </w:p>
    <w:p w:rsidR="00DC12B7" w:rsidRDefault="00DC12B7" w:rsidP="00DC12B7">
      <w:pPr>
        <w:spacing w:line="276" w:lineRule="auto"/>
        <w:ind w:left="360"/>
      </w:pPr>
      <w:r>
        <w:t xml:space="preserve">The hormone insulin increases the amount of glucose that gets transported into cells and that gets stored as glycogen. The hormone glucagon causes glycogen to break down, releasing glucose into the bloodstream. </w:t>
      </w:r>
      <w:r w:rsidR="00DE4EDB">
        <w:br/>
      </w:r>
    </w:p>
    <w:p w:rsidR="00DC12B7" w:rsidRDefault="006B2398" w:rsidP="00DC12B7">
      <w:pPr>
        <w:pStyle w:val="ListParagraph"/>
        <w:numPr>
          <w:ilvl w:val="0"/>
          <w:numId w:val="2"/>
        </w:numPr>
        <w:spacing w:line="276" w:lineRule="auto"/>
      </w:pPr>
      <w:r>
        <w:t>A decrease in blood glucose levels would lead to (2 pts)</w:t>
      </w:r>
      <w:r>
        <w:br/>
        <w:t>A. Increased insulin</w:t>
      </w:r>
      <w:r>
        <w:br/>
        <w:t>B. Increased glucagon</w:t>
      </w:r>
      <w:r>
        <w:br/>
        <w:t>C. Increased transport of glucose into cells</w:t>
      </w:r>
      <w:r>
        <w:br/>
        <w:t>D. Increased glycogen synthesis</w:t>
      </w:r>
      <w:r w:rsidR="00DE4EDB">
        <w:br/>
      </w:r>
    </w:p>
    <w:p w:rsidR="00DE4EDB" w:rsidRDefault="00F13999" w:rsidP="00DC12B7">
      <w:pPr>
        <w:pStyle w:val="ListParagraph"/>
        <w:numPr>
          <w:ilvl w:val="0"/>
          <w:numId w:val="2"/>
        </w:numPr>
        <w:spacing w:line="276" w:lineRule="auto"/>
      </w:pPr>
      <w:r>
        <w:t>If a person cannot produce insulin, then they will (2 pts</w:t>
      </w:r>
      <w:proofErr w:type="gramStart"/>
      <w:r>
        <w:t>)</w:t>
      </w:r>
      <w:proofErr w:type="gramEnd"/>
      <w:r>
        <w:br/>
        <w:t xml:space="preserve">A. Have low </w:t>
      </w:r>
      <w:r w:rsidR="00183596">
        <w:t>blood glucose levels</w:t>
      </w:r>
      <w:r>
        <w:br/>
        <w:t>C. Have a lot of glycogen</w:t>
      </w:r>
      <w:r>
        <w:br/>
        <w:t>D. Have very low glucagon production</w:t>
      </w:r>
      <w:r>
        <w:br/>
        <w:t>E. Have high levels of glucagon</w:t>
      </w:r>
      <w:r>
        <w:br/>
        <w:t xml:space="preserve"> </w:t>
      </w:r>
    </w:p>
    <w:p w:rsidR="00DC12B7" w:rsidRDefault="00DC12B7" w:rsidP="00DC12B7">
      <w:pPr>
        <w:spacing w:line="276" w:lineRule="auto"/>
        <w:ind w:left="360"/>
      </w:pPr>
      <w:r>
        <w:t>Use the diagram below to answer questions 23-25.</w:t>
      </w:r>
    </w:p>
    <w:p w:rsidR="00DC12B7" w:rsidRDefault="00DC12B7" w:rsidP="00DC12B7">
      <w:pPr>
        <w:spacing w:line="276" w:lineRule="auto"/>
        <w:ind w:left="360"/>
      </w:pPr>
      <w:r>
        <w:rPr>
          <w:noProof/>
        </w:rPr>
        <w:drawing>
          <wp:inline distT="0" distB="0" distL="0" distR="0">
            <wp:extent cx="4143375" cy="3571875"/>
            <wp:effectExtent l="19050" t="0" r="9525" b="0"/>
            <wp:docPr id="1" name="Picture 1" descr="http://www.google.com/url?source=imglanding&amp;ct=img&amp;q=http://drugster.info/img/ail/1614_1626_2.jpg&amp;sa=X&amp;ei=567aTovFN8HW0QGWuPXeDQ&amp;ved=0CAsQ8wc&amp;usg=AFQjCNF3SGejG3nbqYT_HKE0C9poUkxE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com/url?source=imglanding&amp;ct=img&amp;q=http://drugster.info/img/ail/1614_1626_2.jpg&amp;sa=X&amp;ei=567aTovFN8HW0QGWuPXeDQ&amp;ved=0CAsQ8wc&amp;usg=AFQjCNF3SGejG3nbqYT_HKE0C9poUkxEug"/>
                    <pic:cNvPicPr>
                      <a:picLocks noChangeAspect="1" noChangeArrowheads="1"/>
                    </pic:cNvPicPr>
                  </pic:nvPicPr>
                  <pic:blipFill>
                    <a:blip r:embed="rId5">
                      <a:grayscl/>
                    </a:blip>
                    <a:srcRect/>
                    <a:stretch>
                      <a:fillRect/>
                    </a:stretch>
                  </pic:blipFill>
                  <pic:spPr bwMode="auto">
                    <a:xfrm>
                      <a:off x="0" y="0"/>
                      <a:ext cx="4143375" cy="3571875"/>
                    </a:xfrm>
                    <a:prstGeom prst="rect">
                      <a:avLst/>
                    </a:prstGeom>
                    <a:noFill/>
                    <a:ln w="9525">
                      <a:noFill/>
                      <a:miter lim="800000"/>
                      <a:headEnd/>
                      <a:tailEnd/>
                    </a:ln>
                  </pic:spPr>
                </pic:pic>
              </a:graphicData>
            </a:graphic>
          </wp:inline>
        </w:drawing>
      </w:r>
    </w:p>
    <w:p w:rsidR="00DC12B7" w:rsidRDefault="00DC12B7" w:rsidP="00DC12B7">
      <w:pPr>
        <w:pStyle w:val="ListParagraph"/>
        <w:numPr>
          <w:ilvl w:val="0"/>
          <w:numId w:val="2"/>
        </w:numPr>
        <w:spacing w:line="276" w:lineRule="auto"/>
      </w:pPr>
      <w:r>
        <w:t>Which body system is responsible for maintaining blood calcium levels?</w:t>
      </w:r>
      <w:r w:rsidR="006B2398">
        <w:t xml:space="preserve"> (Complete sentence not required) (2</w:t>
      </w:r>
      <w:r>
        <w:t xml:space="preserve"> pt</w:t>
      </w:r>
      <w:r w:rsidR="006B2398">
        <w:t>s</w:t>
      </w:r>
      <w:r>
        <w:t>)</w:t>
      </w:r>
      <w:r>
        <w:br/>
      </w:r>
    </w:p>
    <w:p w:rsidR="00DC12B7" w:rsidRDefault="006B2398" w:rsidP="00DC12B7">
      <w:pPr>
        <w:pStyle w:val="ListParagraph"/>
        <w:numPr>
          <w:ilvl w:val="0"/>
          <w:numId w:val="2"/>
        </w:numPr>
        <w:spacing w:line="276" w:lineRule="auto"/>
      </w:pPr>
      <w:r>
        <w:lastRenderedPageBreak/>
        <w:t>T</w:t>
      </w:r>
      <w:r w:rsidR="00DC12B7">
        <w:t xml:space="preserve">his </w:t>
      </w:r>
      <w:r>
        <w:t>is an example of</w:t>
      </w:r>
      <w:r w:rsidR="00F13999">
        <w:t xml:space="preserve"> (1</w:t>
      </w:r>
      <w:r>
        <w:t xml:space="preserve"> pts) </w:t>
      </w:r>
      <w:r>
        <w:br/>
        <w:t>A. N</w:t>
      </w:r>
      <w:r w:rsidR="00DC12B7">
        <w:t>egative f</w:t>
      </w:r>
      <w:r>
        <w:t xml:space="preserve">eedback </w:t>
      </w:r>
      <w:r>
        <w:br/>
        <w:t>B. Positive feedback</w:t>
      </w:r>
      <w:r w:rsidR="00DC12B7">
        <w:br/>
      </w:r>
    </w:p>
    <w:p w:rsidR="00DE4EDB" w:rsidRDefault="00DC12B7" w:rsidP="00DC12B7">
      <w:pPr>
        <w:pStyle w:val="ListParagraph"/>
        <w:numPr>
          <w:ilvl w:val="0"/>
          <w:numId w:val="2"/>
        </w:numPr>
        <w:spacing w:line="276" w:lineRule="auto"/>
      </w:pPr>
      <w:r>
        <w:t>Explain your answer to question 24.</w:t>
      </w:r>
      <w:r w:rsidR="00F13999">
        <w:t xml:space="preserve"> </w:t>
      </w:r>
      <w:r w:rsidR="00EB5EEC">
        <w:t xml:space="preserve">Be specific. </w:t>
      </w:r>
      <w:r w:rsidR="00F13999">
        <w:t>(4</w:t>
      </w:r>
      <w:r>
        <w:t xml:space="preserve"> pts)</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E4EDB">
        <w:br/>
      </w:r>
    </w:p>
    <w:p w:rsidR="00371883" w:rsidRDefault="00371883" w:rsidP="00DC12B7">
      <w:pPr>
        <w:pStyle w:val="ListParagraph"/>
        <w:numPr>
          <w:ilvl w:val="0"/>
          <w:numId w:val="2"/>
        </w:numPr>
        <w:spacing w:line="276" w:lineRule="auto"/>
      </w:pPr>
      <w:r>
        <w:t xml:space="preserve">Why </w:t>
      </w:r>
      <w:proofErr w:type="gramStart"/>
      <w:r>
        <w:t>aren’t</w:t>
      </w:r>
      <w:proofErr w:type="gramEnd"/>
      <w:r>
        <w:t xml:space="preserve"> positive feedback systems used to maintain homeostasis? (3 pts)</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p>
    <w:p w:rsidR="00DE4EDB" w:rsidRDefault="00DE4EDB" w:rsidP="00DE4EDB">
      <w:pPr>
        <w:pStyle w:val="ListParagraph"/>
        <w:numPr>
          <w:ilvl w:val="0"/>
          <w:numId w:val="2"/>
        </w:numPr>
        <w:spacing w:line="276" w:lineRule="auto"/>
      </w:pPr>
      <w:r>
        <w:t>Fill in the following table: (6 pts)</w:t>
      </w:r>
      <w:r w:rsidR="00767847">
        <w:br/>
      </w:r>
    </w:p>
    <w:tbl>
      <w:tblPr>
        <w:tblStyle w:val="TableGrid"/>
        <w:tblW w:w="0" w:type="auto"/>
        <w:tblInd w:w="360" w:type="dxa"/>
        <w:tblLook w:val="04A0"/>
      </w:tblPr>
      <w:tblGrid>
        <w:gridCol w:w="2448"/>
        <w:gridCol w:w="7488"/>
      </w:tblGrid>
      <w:tr w:rsidR="00DE4EDB" w:rsidTr="00DE4EDB">
        <w:tc>
          <w:tcPr>
            <w:tcW w:w="2448" w:type="dxa"/>
          </w:tcPr>
          <w:p w:rsidR="00DE4EDB" w:rsidRPr="00DE4EDB" w:rsidRDefault="00DE4EDB" w:rsidP="00DE4EDB">
            <w:pPr>
              <w:spacing w:line="276" w:lineRule="auto"/>
              <w:rPr>
                <w:b/>
              </w:rPr>
            </w:pPr>
            <w:r w:rsidRPr="00DE4EDB">
              <w:rPr>
                <w:b/>
              </w:rPr>
              <w:t>Body System</w:t>
            </w:r>
          </w:p>
        </w:tc>
        <w:tc>
          <w:tcPr>
            <w:tcW w:w="7488" w:type="dxa"/>
          </w:tcPr>
          <w:p w:rsidR="00DE4EDB" w:rsidRPr="00DE4EDB" w:rsidRDefault="00DE4EDB" w:rsidP="00DE4EDB">
            <w:pPr>
              <w:spacing w:line="276" w:lineRule="auto"/>
              <w:rPr>
                <w:b/>
              </w:rPr>
            </w:pPr>
            <w:r w:rsidRPr="00DE4EDB">
              <w:rPr>
                <w:b/>
              </w:rPr>
              <w:t>Main Function</w:t>
            </w:r>
          </w:p>
        </w:tc>
      </w:tr>
      <w:tr w:rsidR="00DE4EDB" w:rsidTr="00DE4EDB">
        <w:tc>
          <w:tcPr>
            <w:tcW w:w="2448" w:type="dxa"/>
          </w:tcPr>
          <w:p w:rsidR="00DE4EDB" w:rsidRDefault="00DE4EDB" w:rsidP="00DE4EDB">
            <w:pPr>
              <w:spacing w:line="276" w:lineRule="auto"/>
            </w:pPr>
          </w:p>
        </w:tc>
        <w:tc>
          <w:tcPr>
            <w:tcW w:w="7488" w:type="dxa"/>
          </w:tcPr>
          <w:p w:rsidR="00DE4EDB" w:rsidRDefault="00DE4EDB" w:rsidP="00DE4EDB">
            <w:pPr>
              <w:spacing w:line="276" w:lineRule="auto"/>
            </w:pPr>
            <w:r>
              <w:t>P</w:t>
            </w:r>
            <w:r w:rsidRPr="00DE4EDB">
              <w:t>roduce hormones that affect other parts of the body</w:t>
            </w:r>
            <w:r>
              <w:br/>
            </w:r>
          </w:p>
        </w:tc>
      </w:tr>
      <w:tr w:rsidR="00DE4EDB" w:rsidTr="00DE4EDB">
        <w:tc>
          <w:tcPr>
            <w:tcW w:w="2448" w:type="dxa"/>
          </w:tcPr>
          <w:p w:rsidR="00DE4EDB" w:rsidRDefault="00DE4EDB" w:rsidP="00DE4EDB">
            <w:pPr>
              <w:spacing w:line="276" w:lineRule="auto"/>
            </w:pPr>
          </w:p>
        </w:tc>
        <w:tc>
          <w:tcPr>
            <w:tcW w:w="7488" w:type="dxa"/>
          </w:tcPr>
          <w:p w:rsidR="00DE4EDB" w:rsidRDefault="00FD0D21" w:rsidP="00DE4EDB">
            <w:pPr>
              <w:spacing w:line="276" w:lineRule="auto"/>
            </w:pPr>
            <w:r w:rsidRPr="00DE4EDB">
              <w:t>Coordinates actions through the transmission of signals</w:t>
            </w:r>
            <w:r w:rsidR="00DE4EDB">
              <w:t xml:space="preserve"> and information</w:t>
            </w:r>
          </w:p>
        </w:tc>
      </w:tr>
      <w:tr w:rsidR="00DE4EDB" w:rsidTr="00DE4EDB">
        <w:tc>
          <w:tcPr>
            <w:tcW w:w="2448" w:type="dxa"/>
          </w:tcPr>
          <w:p w:rsidR="00DE4EDB" w:rsidRDefault="00DE4EDB" w:rsidP="00DE4EDB">
            <w:pPr>
              <w:spacing w:line="276" w:lineRule="auto"/>
            </w:pPr>
            <w:r>
              <w:t>Circulatory System</w:t>
            </w:r>
          </w:p>
        </w:tc>
        <w:tc>
          <w:tcPr>
            <w:tcW w:w="7488" w:type="dxa"/>
          </w:tcPr>
          <w:p w:rsidR="00DE4EDB" w:rsidRDefault="00DE4EDB" w:rsidP="00DE4EDB">
            <w:pPr>
              <w:spacing w:line="276" w:lineRule="auto"/>
            </w:pPr>
            <w:r>
              <w:br/>
            </w:r>
          </w:p>
        </w:tc>
      </w:tr>
      <w:tr w:rsidR="00DE4EDB" w:rsidTr="00DE4EDB">
        <w:tc>
          <w:tcPr>
            <w:tcW w:w="2448" w:type="dxa"/>
          </w:tcPr>
          <w:p w:rsidR="00DE4EDB" w:rsidRDefault="00DE4EDB" w:rsidP="00DE4EDB">
            <w:pPr>
              <w:spacing w:line="276" w:lineRule="auto"/>
            </w:pPr>
            <w:r>
              <w:t>Respiratory System</w:t>
            </w:r>
          </w:p>
        </w:tc>
        <w:tc>
          <w:tcPr>
            <w:tcW w:w="7488" w:type="dxa"/>
          </w:tcPr>
          <w:p w:rsidR="00DE4EDB" w:rsidRDefault="00DE4EDB" w:rsidP="00DE4EDB">
            <w:pPr>
              <w:spacing w:line="276" w:lineRule="auto"/>
            </w:pPr>
            <w:r>
              <w:br/>
            </w:r>
          </w:p>
        </w:tc>
      </w:tr>
      <w:tr w:rsidR="00DE4EDB" w:rsidTr="00DE4EDB">
        <w:tc>
          <w:tcPr>
            <w:tcW w:w="2448" w:type="dxa"/>
          </w:tcPr>
          <w:p w:rsidR="00DE4EDB" w:rsidRDefault="00DE4EDB" w:rsidP="00DE4EDB">
            <w:pPr>
              <w:spacing w:line="276" w:lineRule="auto"/>
            </w:pPr>
            <w:r>
              <w:t>Digestive System</w:t>
            </w:r>
          </w:p>
        </w:tc>
        <w:tc>
          <w:tcPr>
            <w:tcW w:w="7488" w:type="dxa"/>
          </w:tcPr>
          <w:p w:rsidR="00DE4EDB" w:rsidRDefault="00DE4EDB" w:rsidP="00DE4EDB">
            <w:pPr>
              <w:spacing w:line="276" w:lineRule="auto"/>
            </w:pPr>
            <w:r>
              <w:br/>
            </w:r>
          </w:p>
        </w:tc>
      </w:tr>
      <w:tr w:rsidR="00DE4EDB" w:rsidTr="00DE4EDB">
        <w:tc>
          <w:tcPr>
            <w:tcW w:w="2448" w:type="dxa"/>
          </w:tcPr>
          <w:p w:rsidR="00DE4EDB" w:rsidRDefault="00DE4EDB" w:rsidP="00DE4EDB">
            <w:pPr>
              <w:spacing w:line="276" w:lineRule="auto"/>
            </w:pPr>
            <w:r>
              <w:br/>
            </w:r>
          </w:p>
        </w:tc>
        <w:tc>
          <w:tcPr>
            <w:tcW w:w="7488" w:type="dxa"/>
          </w:tcPr>
          <w:p w:rsidR="00DE4EDB" w:rsidRDefault="00DE4EDB" w:rsidP="00DE4EDB">
            <w:pPr>
              <w:spacing w:line="276" w:lineRule="auto"/>
            </w:pPr>
            <w:r>
              <w:t>Remove waste</w:t>
            </w:r>
          </w:p>
        </w:tc>
      </w:tr>
    </w:tbl>
    <w:p w:rsidR="00DE4EDB" w:rsidRDefault="00DE4EDB" w:rsidP="00F13999">
      <w:pPr>
        <w:spacing w:line="276" w:lineRule="auto"/>
      </w:pPr>
    </w:p>
    <w:sectPr w:rsidR="00DE4EDB" w:rsidSect="00BD767C">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E687A"/>
    <w:multiLevelType w:val="hybridMultilevel"/>
    <w:tmpl w:val="0688F2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AD73A4"/>
    <w:multiLevelType w:val="hybridMultilevel"/>
    <w:tmpl w:val="412ED300"/>
    <w:lvl w:ilvl="0" w:tplc="33D01E40">
      <w:start w:val="1"/>
      <w:numFmt w:val="bullet"/>
      <w:lvlText w:val="•"/>
      <w:lvlJc w:val="left"/>
      <w:pPr>
        <w:tabs>
          <w:tab w:val="num" w:pos="720"/>
        </w:tabs>
        <w:ind w:left="720" w:hanging="360"/>
      </w:pPr>
      <w:rPr>
        <w:rFonts w:ascii="Arial" w:hAnsi="Arial" w:hint="default"/>
      </w:rPr>
    </w:lvl>
    <w:lvl w:ilvl="1" w:tplc="E9D888FA" w:tentative="1">
      <w:start w:val="1"/>
      <w:numFmt w:val="bullet"/>
      <w:lvlText w:val="•"/>
      <w:lvlJc w:val="left"/>
      <w:pPr>
        <w:tabs>
          <w:tab w:val="num" w:pos="1440"/>
        </w:tabs>
        <w:ind w:left="1440" w:hanging="360"/>
      </w:pPr>
      <w:rPr>
        <w:rFonts w:ascii="Arial" w:hAnsi="Arial" w:hint="default"/>
      </w:rPr>
    </w:lvl>
    <w:lvl w:ilvl="2" w:tplc="58C04600" w:tentative="1">
      <w:start w:val="1"/>
      <w:numFmt w:val="bullet"/>
      <w:lvlText w:val="•"/>
      <w:lvlJc w:val="left"/>
      <w:pPr>
        <w:tabs>
          <w:tab w:val="num" w:pos="2160"/>
        </w:tabs>
        <w:ind w:left="2160" w:hanging="360"/>
      </w:pPr>
      <w:rPr>
        <w:rFonts w:ascii="Arial" w:hAnsi="Arial" w:hint="default"/>
      </w:rPr>
    </w:lvl>
    <w:lvl w:ilvl="3" w:tplc="FE1E8A9E" w:tentative="1">
      <w:start w:val="1"/>
      <w:numFmt w:val="bullet"/>
      <w:lvlText w:val="•"/>
      <w:lvlJc w:val="left"/>
      <w:pPr>
        <w:tabs>
          <w:tab w:val="num" w:pos="2880"/>
        </w:tabs>
        <w:ind w:left="2880" w:hanging="360"/>
      </w:pPr>
      <w:rPr>
        <w:rFonts w:ascii="Arial" w:hAnsi="Arial" w:hint="default"/>
      </w:rPr>
    </w:lvl>
    <w:lvl w:ilvl="4" w:tplc="3C48E202" w:tentative="1">
      <w:start w:val="1"/>
      <w:numFmt w:val="bullet"/>
      <w:lvlText w:val="•"/>
      <w:lvlJc w:val="left"/>
      <w:pPr>
        <w:tabs>
          <w:tab w:val="num" w:pos="3600"/>
        </w:tabs>
        <w:ind w:left="3600" w:hanging="360"/>
      </w:pPr>
      <w:rPr>
        <w:rFonts w:ascii="Arial" w:hAnsi="Arial" w:hint="default"/>
      </w:rPr>
    </w:lvl>
    <w:lvl w:ilvl="5" w:tplc="0BA2A800" w:tentative="1">
      <w:start w:val="1"/>
      <w:numFmt w:val="bullet"/>
      <w:lvlText w:val="•"/>
      <w:lvlJc w:val="left"/>
      <w:pPr>
        <w:tabs>
          <w:tab w:val="num" w:pos="4320"/>
        </w:tabs>
        <w:ind w:left="4320" w:hanging="360"/>
      </w:pPr>
      <w:rPr>
        <w:rFonts w:ascii="Arial" w:hAnsi="Arial" w:hint="default"/>
      </w:rPr>
    </w:lvl>
    <w:lvl w:ilvl="6" w:tplc="B75CC532" w:tentative="1">
      <w:start w:val="1"/>
      <w:numFmt w:val="bullet"/>
      <w:lvlText w:val="•"/>
      <w:lvlJc w:val="left"/>
      <w:pPr>
        <w:tabs>
          <w:tab w:val="num" w:pos="5040"/>
        </w:tabs>
        <w:ind w:left="5040" w:hanging="360"/>
      </w:pPr>
      <w:rPr>
        <w:rFonts w:ascii="Arial" w:hAnsi="Arial" w:hint="default"/>
      </w:rPr>
    </w:lvl>
    <w:lvl w:ilvl="7" w:tplc="C2AAAE78" w:tentative="1">
      <w:start w:val="1"/>
      <w:numFmt w:val="bullet"/>
      <w:lvlText w:val="•"/>
      <w:lvlJc w:val="left"/>
      <w:pPr>
        <w:tabs>
          <w:tab w:val="num" w:pos="5760"/>
        </w:tabs>
        <w:ind w:left="5760" w:hanging="360"/>
      </w:pPr>
      <w:rPr>
        <w:rFonts w:ascii="Arial" w:hAnsi="Arial" w:hint="default"/>
      </w:rPr>
    </w:lvl>
    <w:lvl w:ilvl="8" w:tplc="CBB8D9E4" w:tentative="1">
      <w:start w:val="1"/>
      <w:numFmt w:val="bullet"/>
      <w:lvlText w:val="•"/>
      <w:lvlJc w:val="left"/>
      <w:pPr>
        <w:tabs>
          <w:tab w:val="num" w:pos="6480"/>
        </w:tabs>
        <w:ind w:left="6480" w:hanging="360"/>
      </w:pPr>
      <w:rPr>
        <w:rFonts w:ascii="Arial" w:hAnsi="Arial" w:hint="default"/>
      </w:rPr>
    </w:lvl>
  </w:abstractNum>
  <w:abstractNum w:abstractNumId="2">
    <w:nsid w:val="38DD3011"/>
    <w:multiLevelType w:val="hybridMultilevel"/>
    <w:tmpl w:val="7C2AC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AD437E"/>
    <w:multiLevelType w:val="hybridMultilevel"/>
    <w:tmpl w:val="FC5ABB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7A2478"/>
    <w:multiLevelType w:val="hybridMultilevel"/>
    <w:tmpl w:val="8BACDF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14723"/>
    <w:rsid w:val="00067D36"/>
    <w:rsid w:val="000A5F17"/>
    <w:rsid w:val="00145855"/>
    <w:rsid w:val="00183596"/>
    <w:rsid w:val="001A6329"/>
    <w:rsid w:val="00214723"/>
    <w:rsid w:val="00325DC4"/>
    <w:rsid w:val="00371342"/>
    <w:rsid w:val="00371883"/>
    <w:rsid w:val="00384046"/>
    <w:rsid w:val="0039002E"/>
    <w:rsid w:val="003B1608"/>
    <w:rsid w:val="003C00C5"/>
    <w:rsid w:val="00441CCA"/>
    <w:rsid w:val="00482DA5"/>
    <w:rsid w:val="004D105B"/>
    <w:rsid w:val="004D64BC"/>
    <w:rsid w:val="005C59C6"/>
    <w:rsid w:val="005D448E"/>
    <w:rsid w:val="00651E1E"/>
    <w:rsid w:val="00661465"/>
    <w:rsid w:val="00663750"/>
    <w:rsid w:val="00674A28"/>
    <w:rsid w:val="006B2398"/>
    <w:rsid w:val="006E2D37"/>
    <w:rsid w:val="00767847"/>
    <w:rsid w:val="00786BA3"/>
    <w:rsid w:val="007A3FF0"/>
    <w:rsid w:val="007C5575"/>
    <w:rsid w:val="007F0D41"/>
    <w:rsid w:val="0081231B"/>
    <w:rsid w:val="009255FA"/>
    <w:rsid w:val="00965DEC"/>
    <w:rsid w:val="00990873"/>
    <w:rsid w:val="00A02110"/>
    <w:rsid w:val="00AC2AEE"/>
    <w:rsid w:val="00B10202"/>
    <w:rsid w:val="00BD767C"/>
    <w:rsid w:val="00C01CA2"/>
    <w:rsid w:val="00C71F04"/>
    <w:rsid w:val="00C97936"/>
    <w:rsid w:val="00CE5FE0"/>
    <w:rsid w:val="00D454C6"/>
    <w:rsid w:val="00DC1114"/>
    <w:rsid w:val="00DC12B7"/>
    <w:rsid w:val="00DE4EDB"/>
    <w:rsid w:val="00E573A2"/>
    <w:rsid w:val="00EA2C89"/>
    <w:rsid w:val="00EB5EEC"/>
    <w:rsid w:val="00ED0D46"/>
    <w:rsid w:val="00EE2EEB"/>
    <w:rsid w:val="00EF322A"/>
    <w:rsid w:val="00F13999"/>
    <w:rsid w:val="00F24F59"/>
    <w:rsid w:val="00F271AA"/>
    <w:rsid w:val="00FD0D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5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723"/>
    <w:pPr>
      <w:ind w:left="720"/>
      <w:contextualSpacing/>
    </w:pPr>
  </w:style>
  <w:style w:type="table" w:styleId="TableGrid">
    <w:name w:val="Table Grid"/>
    <w:basedOn w:val="TableNormal"/>
    <w:uiPriority w:val="59"/>
    <w:rsid w:val="0021472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14723"/>
    <w:pPr>
      <w:spacing w:before="100" w:beforeAutospacing="1" w:after="100" w:afterAutospacing="1" w:line="240" w:lineRule="auto"/>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DC12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2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723"/>
    <w:pPr>
      <w:ind w:left="720"/>
      <w:contextualSpacing/>
    </w:pPr>
  </w:style>
  <w:style w:type="table" w:styleId="TableGrid">
    <w:name w:val="Table Grid"/>
    <w:basedOn w:val="TableNormal"/>
    <w:uiPriority w:val="59"/>
    <w:rsid w:val="0021472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14723"/>
    <w:pPr>
      <w:spacing w:before="100" w:beforeAutospacing="1" w:after="100" w:afterAutospacing="1" w:line="240" w:lineRule="auto"/>
    </w:pPr>
    <w:rPr>
      <w:rFonts w:ascii="Times New Roman" w:eastAsiaTheme="minorEastAsia" w:hAnsi="Times New Roman" w:cs="Times New Roman"/>
    </w:rPr>
  </w:style>
</w:styles>
</file>

<file path=word/webSettings.xml><?xml version="1.0" encoding="utf-8"?>
<w:webSettings xmlns:r="http://schemas.openxmlformats.org/officeDocument/2006/relationships" xmlns:w="http://schemas.openxmlformats.org/wordprocessingml/2006/main">
  <w:divs>
    <w:div w:id="1419985190">
      <w:bodyDiv w:val="1"/>
      <w:marLeft w:val="0"/>
      <w:marRight w:val="0"/>
      <w:marTop w:val="0"/>
      <w:marBottom w:val="0"/>
      <w:divBdr>
        <w:top w:val="none" w:sz="0" w:space="0" w:color="auto"/>
        <w:left w:val="none" w:sz="0" w:space="0" w:color="auto"/>
        <w:bottom w:val="none" w:sz="0" w:space="0" w:color="auto"/>
        <w:right w:val="none" w:sz="0" w:space="0" w:color="auto"/>
      </w:divBdr>
      <w:divsChild>
        <w:div w:id="124159871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cp:lastModifiedBy>
  <cp:revision>31</cp:revision>
  <cp:lastPrinted>2011-12-05T12:15:00Z</cp:lastPrinted>
  <dcterms:created xsi:type="dcterms:W3CDTF">2011-11-29T00:58:00Z</dcterms:created>
  <dcterms:modified xsi:type="dcterms:W3CDTF">2011-12-05T12:30:00Z</dcterms:modified>
</cp:coreProperties>
</file>