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1E" w:rsidRDefault="00624A0E" w:rsidP="004D4593">
      <w:pPr>
        <w:spacing w:after="0"/>
        <w:jc w:val="center"/>
      </w:pPr>
      <w:r>
        <w:t>Biology GT—Unit One Review Guide</w:t>
      </w:r>
    </w:p>
    <w:p w:rsidR="004D4593" w:rsidRDefault="004D4593" w:rsidP="004D4593">
      <w:pPr>
        <w:spacing w:after="0"/>
        <w:jc w:val="center"/>
        <w:rPr>
          <w:b/>
        </w:rPr>
      </w:pPr>
      <w:r>
        <w:rPr>
          <w:b/>
        </w:rPr>
        <w:t>Note: This will not be collected or graded. It is for your reference. Do as much or as little as you would like.</w:t>
      </w:r>
    </w:p>
    <w:p w:rsidR="004D4593" w:rsidRPr="004D4593" w:rsidRDefault="004D4593" w:rsidP="004D4593">
      <w:pPr>
        <w:spacing w:after="0"/>
        <w:jc w:val="center"/>
        <w:rPr>
          <w:b/>
        </w:rPr>
      </w:pPr>
    </w:p>
    <w:p w:rsidR="004D4593" w:rsidRPr="004D4593" w:rsidRDefault="004D4593" w:rsidP="004D4593">
      <w:pPr>
        <w:spacing w:after="0"/>
        <w:rPr>
          <w:b/>
        </w:rPr>
      </w:pPr>
      <w:proofErr w:type="spellStart"/>
      <w:r>
        <w:rPr>
          <w:b/>
        </w:rPr>
        <w:t>Vocab</w:t>
      </w:r>
      <w:proofErr w:type="spellEnd"/>
      <w:r>
        <w:rPr>
          <w:b/>
        </w:rPr>
        <w:t xml:space="preserve"> Practice</w:t>
      </w:r>
    </w:p>
    <w:p w:rsidR="004D4593" w:rsidRDefault="004D4593" w:rsidP="004D4593">
      <w:pPr>
        <w:spacing w:after="0"/>
        <w:rPr>
          <w:u w:val="single"/>
        </w:rPr>
      </w:pPr>
      <w:r w:rsidRPr="004D4593">
        <w:rPr>
          <w:u w:val="single"/>
        </w:rPr>
        <w:t>Given the definition, write the word:</w:t>
      </w:r>
    </w:p>
    <w:p w:rsidR="004D4593" w:rsidRPr="004D4593" w:rsidRDefault="004D4593" w:rsidP="004D4593">
      <w:pPr>
        <w:pStyle w:val="ListParagraph"/>
        <w:numPr>
          <w:ilvl w:val="0"/>
          <w:numId w:val="1"/>
        </w:numPr>
        <w:spacing w:after="0"/>
        <w:rPr>
          <w:rStyle w:val="qdef"/>
        </w:rPr>
      </w:pPr>
      <w:r w:rsidRPr="004D4593">
        <w:rPr>
          <w:rStyle w:val="qdef"/>
          <w:bCs/>
        </w:rPr>
        <w:t>The amount of energy required to increase the temperature of a substance by one degree</w:t>
      </w:r>
      <w:r>
        <w:rPr>
          <w:rStyle w:val="qdef"/>
          <w:bCs/>
        </w:rPr>
        <w:t>:</w:t>
      </w:r>
    </w:p>
    <w:p w:rsidR="004D4593" w:rsidRPr="004D4593" w:rsidRDefault="004D4593" w:rsidP="004D4593">
      <w:pPr>
        <w:pStyle w:val="ListParagraph"/>
        <w:numPr>
          <w:ilvl w:val="0"/>
          <w:numId w:val="1"/>
        </w:numPr>
        <w:spacing w:after="0"/>
      </w:pPr>
      <w:r w:rsidRPr="004D4593">
        <w:rPr>
          <w:bCs/>
        </w:rPr>
        <w:t>Special kind of lipid that makes up the cell membrane</w:t>
      </w:r>
      <w:r>
        <w:rPr>
          <w:bCs/>
        </w:rPr>
        <w:t>:</w:t>
      </w:r>
    </w:p>
    <w:p w:rsidR="004D4593" w:rsidRPr="004D4593" w:rsidRDefault="004D4593" w:rsidP="004D4593">
      <w:pPr>
        <w:pStyle w:val="ListParagraph"/>
        <w:numPr>
          <w:ilvl w:val="0"/>
          <w:numId w:val="1"/>
        </w:numPr>
        <w:spacing w:after="0"/>
        <w:rPr>
          <w:rStyle w:val="qdef"/>
        </w:rPr>
      </w:pPr>
      <w:r>
        <w:rPr>
          <w:rStyle w:val="qdef"/>
          <w:bCs/>
        </w:rPr>
        <w:t>A</w:t>
      </w:r>
      <w:r w:rsidRPr="004D4593">
        <w:rPr>
          <w:rStyle w:val="qdef"/>
          <w:bCs/>
        </w:rPr>
        <w:t xml:space="preserve"> solid that is dissolved in a liquid</w:t>
      </w:r>
      <w:r>
        <w:rPr>
          <w:rStyle w:val="qdef"/>
          <w:bCs/>
        </w:rPr>
        <w:t>:</w:t>
      </w:r>
    </w:p>
    <w:p w:rsidR="004D4593" w:rsidRPr="004D4593" w:rsidRDefault="004D4593" w:rsidP="004D4593">
      <w:pPr>
        <w:pStyle w:val="ListParagraph"/>
        <w:numPr>
          <w:ilvl w:val="0"/>
          <w:numId w:val="1"/>
        </w:numPr>
        <w:spacing w:after="0"/>
        <w:rPr>
          <w:rStyle w:val="qdef"/>
        </w:rPr>
      </w:pPr>
      <w:r w:rsidRPr="004D4593">
        <w:rPr>
          <w:rStyle w:val="qdef"/>
          <w:bCs/>
        </w:rPr>
        <w:t>Molecules with atoms from two or more different elements</w:t>
      </w:r>
      <w:r>
        <w:rPr>
          <w:rStyle w:val="qdef"/>
          <w:bCs/>
        </w:rPr>
        <w:t>:</w:t>
      </w:r>
    </w:p>
    <w:p w:rsidR="004D4593" w:rsidRPr="004D4593" w:rsidRDefault="004D4593" w:rsidP="004D4593">
      <w:pPr>
        <w:pStyle w:val="ListParagraph"/>
        <w:numPr>
          <w:ilvl w:val="0"/>
          <w:numId w:val="1"/>
        </w:numPr>
        <w:spacing w:after="0"/>
        <w:rPr>
          <w:rStyle w:val="qdef"/>
        </w:rPr>
      </w:pPr>
      <w:r w:rsidRPr="004D4593">
        <w:rPr>
          <w:rStyle w:val="qdef"/>
          <w:bCs/>
        </w:rPr>
        <w:t>A sub-atomic particle with a charge of 0; it is found in the nucleus</w:t>
      </w:r>
      <w:r>
        <w:rPr>
          <w:rStyle w:val="qdef"/>
          <w:bCs/>
        </w:rPr>
        <w:t>:</w:t>
      </w:r>
    </w:p>
    <w:p w:rsidR="004D4593" w:rsidRDefault="004D4593" w:rsidP="004D4593">
      <w:pPr>
        <w:spacing w:after="0"/>
      </w:pPr>
    </w:p>
    <w:p w:rsidR="004D4593" w:rsidRDefault="004D4593" w:rsidP="004D4593">
      <w:pPr>
        <w:spacing w:after="0"/>
        <w:rPr>
          <w:u w:val="single"/>
        </w:rPr>
      </w:pPr>
      <w:r>
        <w:rPr>
          <w:u w:val="single"/>
        </w:rPr>
        <w:t>Matching:</w:t>
      </w:r>
    </w:p>
    <w:p w:rsidR="004D4593" w:rsidRDefault="00AB04E6" w:rsidP="004D4593">
      <w:pPr>
        <w:pStyle w:val="ListParagraph"/>
        <w:numPr>
          <w:ilvl w:val="0"/>
          <w:numId w:val="2"/>
        </w:numPr>
        <w:spacing w:after="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pt;margin-top:11.25pt;width:35.25pt;height:0;z-index:251658240" o:connectortype="straight" strokecolor="black [3213]"/>
        </w:pict>
      </w:r>
      <w:r w:rsidR="004D4593">
        <w:t>Molecule</w:t>
      </w:r>
      <w:r w:rsidR="004D4593">
        <w:tab/>
      </w:r>
      <w:r w:rsidR="004D4593">
        <w:tab/>
      </w:r>
      <w:r w:rsidR="004D4593">
        <w:tab/>
      </w:r>
      <w:r w:rsidR="004D4593">
        <w:tab/>
        <w:t xml:space="preserve">a. </w:t>
      </w:r>
      <w:r w:rsidR="004D4593">
        <w:rPr>
          <w:rStyle w:val="qdef"/>
        </w:rPr>
        <w:t>Bond that joins together two amino acids</w:t>
      </w:r>
      <w:r w:rsidR="004D4593">
        <w:rPr>
          <w:rStyle w:val="qdef"/>
        </w:rPr>
        <w:br/>
      </w:r>
    </w:p>
    <w:p w:rsidR="004D4593" w:rsidRDefault="00AB04E6" w:rsidP="004D4593">
      <w:pPr>
        <w:pStyle w:val="ListParagraph"/>
        <w:numPr>
          <w:ilvl w:val="0"/>
          <w:numId w:val="2"/>
        </w:numPr>
        <w:spacing w:after="0"/>
        <w:rPr>
          <w:rStyle w:val="qdef"/>
        </w:rPr>
      </w:pPr>
      <w:r>
        <w:rPr>
          <w:noProof/>
        </w:rPr>
        <w:pict>
          <v:shape id="_x0000_s1027" type="#_x0000_t32" style="position:absolute;left:0;text-align:left;margin-left:-20.25pt;margin-top:11.9pt;width:35.25pt;height:0;z-index:251659264" o:connectortype="straight" strokecolor="black [3213]"/>
        </w:pict>
      </w:r>
      <w:r w:rsidR="004D4593">
        <w:t>Peptide bond</w:t>
      </w:r>
      <w:r w:rsidR="004D4593">
        <w:tab/>
      </w:r>
      <w:r w:rsidR="004D4593">
        <w:tab/>
      </w:r>
      <w:r w:rsidR="004D4593">
        <w:tab/>
      </w:r>
      <w:r w:rsidR="004D4593">
        <w:tab/>
        <w:t xml:space="preserve">b. </w:t>
      </w:r>
      <w:r w:rsidR="004D4593">
        <w:rPr>
          <w:rStyle w:val="qdef"/>
        </w:rPr>
        <w:t>A biological macromolecule made from</w:t>
      </w:r>
    </w:p>
    <w:p w:rsidR="004D4593" w:rsidRDefault="004D4593" w:rsidP="004D4593">
      <w:pPr>
        <w:pStyle w:val="ListParagraph"/>
        <w:spacing w:after="0"/>
        <w:ind w:left="3600" w:firstLine="720"/>
      </w:pPr>
      <w:proofErr w:type="spellStart"/>
      <w:proofErr w:type="gramStart"/>
      <w:r>
        <w:rPr>
          <w:rStyle w:val="qdef"/>
        </w:rPr>
        <w:t>monosaccharides</w:t>
      </w:r>
      <w:proofErr w:type="spellEnd"/>
      <w:proofErr w:type="gramEnd"/>
      <w:r>
        <w:rPr>
          <w:rStyle w:val="qdef"/>
        </w:rPr>
        <w:t xml:space="preserve"> and used for energy</w:t>
      </w:r>
      <w:r>
        <w:rPr>
          <w:rStyle w:val="qdef"/>
        </w:rPr>
        <w:br/>
      </w:r>
    </w:p>
    <w:p w:rsidR="004D4593" w:rsidRDefault="00AB04E6" w:rsidP="004D4593">
      <w:pPr>
        <w:pStyle w:val="ListParagraph"/>
        <w:numPr>
          <w:ilvl w:val="0"/>
          <w:numId w:val="2"/>
        </w:numPr>
        <w:spacing w:after="0"/>
        <w:rPr>
          <w:rStyle w:val="qdef"/>
        </w:rPr>
      </w:pPr>
      <w:r>
        <w:rPr>
          <w:noProof/>
        </w:rPr>
        <w:pict>
          <v:shape id="_x0000_s1028" type="#_x0000_t32" style="position:absolute;left:0;text-align:left;margin-left:-20.25pt;margin-top:12.1pt;width:35.25pt;height:0;z-index:251660288" o:connectortype="straight" strokecolor="black [3213]"/>
        </w:pict>
      </w:r>
      <w:r w:rsidR="004D4593">
        <w:t>Carbohydrate</w:t>
      </w:r>
      <w:r w:rsidR="004D4593">
        <w:tab/>
      </w:r>
      <w:r w:rsidR="004D4593">
        <w:tab/>
      </w:r>
      <w:r w:rsidR="004D4593">
        <w:tab/>
      </w:r>
      <w:r w:rsidR="004D4593">
        <w:tab/>
        <w:t xml:space="preserve">c. </w:t>
      </w:r>
      <w:r w:rsidR="004D4593">
        <w:rPr>
          <w:rStyle w:val="qdef"/>
        </w:rPr>
        <w:t>In science, an explanation about the natural</w:t>
      </w:r>
    </w:p>
    <w:p w:rsidR="004D4593" w:rsidRDefault="004D4593" w:rsidP="004D4593">
      <w:pPr>
        <w:pStyle w:val="ListParagraph"/>
        <w:spacing w:after="0"/>
        <w:ind w:left="3600" w:firstLine="720"/>
        <w:rPr>
          <w:rStyle w:val="qdef"/>
        </w:rPr>
      </w:pPr>
      <w:proofErr w:type="gramStart"/>
      <w:r>
        <w:rPr>
          <w:rStyle w:val="qdef"/>
        </w:rPr>
        <w:t>world</w:t>
      </w:r>
      <w:proofErr w:type="gramEnd"/>
      <w:r>
        <w:rPr>
          <w:rStyle w:val="qdef"/>
        </w:rPr>
        <w:t xml:space="preserve"> that accounts for all available evidence </w:t>
      </w:r>
    </w:p>
    <w:p w:rsidR="004D4593" w:rsidRDefault="004D4593" w:rsidP="004D4593">
      <w:pPr>
        <w:pStyle w:val="ListParagraph"/>
        <w:spacing w:after="0"/>
        <w:ind w:left="3600" w:firstLine="720"/>
      </w:pPr>
      <w:proofErr w:type="gramStart"/>
      <w:r>
        <w:rPr>
          <w:rStyle w:val="qdef"/>
        </w:rPr>
        <w:t>and</w:t>
      </w:r>
      <w:proofErr w:type="gramEnd"/>
      <w:r>
        <w:rPr>
          <w:rStyle w:val="qdef"/>
        </w:rPr>
        <w:t xml:space="preserve"> accurately predicts new observations</w:t>
      </w:r>
      <w:r>
        <w:tab/>
      </w:r>
      <w:r>
        <w:br/>
      </w:r>
    </w:p>
    <w:p w:rsidR="004D4593" w:rsidRDefault="00AB04E6" w:rsidP="004D4593">
      <w:pPr>
        <w:pStyle w:val="ListParagraph"/>
        <w:numPr>
          <w:ilvl w:val="0"/>
          <w:numId w:val="2"/>
        </w:numPr>
        <w:spacing w:after="0"/>
        <w:rPr>
          <w:rStyle w:val="qdef"/>
        </w:rPr>
      </w:pPr>
      <w:r>
        <w:rPr>
          <w:noProof/>
        </w:rPr>
        <w:pict>
          <v:shape id="_x0000_s1029" type="#_x0000_t32" style="position:absolute;left:0;text-align:left;margin-left:-20.25pt;margin-top:14.15pt;width:35.25pt;height:0;z-index:251661312" o:connectortype="straight" strokecolor="black [3213]"/>
        </w:pict>
      </w:r>
      <w:r w:rsidR="004D4593">
        <w:t>Non-polar</w:t>
      </w:r>
      <w:r w:rsidR="004D4593">
        <w:tab/>
      </w:r>
      <w:r w:rsidR="004D4593">
        <w:tab/>
      </w:r>
      <w:r w:rsidR="004D4593">
        <w:tab/>
      </w:r>
      <w:r w:rsidR="004D4593">
        <w:tab/>
        <w:t xml:space="preserve">d. </w:t>
      </w:r>
      <w:r w:rsidR="004D4593">
        <w:rPr>
          <w:rStyle w:val="qdef"/>
        </w:rPr>
        <w:t>Describes covalent bonds in which electrons</w:t>
      </w:r>
    </w:p>
    <w:p w:rsidR="004D4593" w:rsidRDefault="004D4593" w:rsidP="004D4593">
      <w:pPr>
        <w:pStyle w:val="ListParagraph"/>
        <w:spacing w:after="0"/>
        <w:ind w:left="3600" w:firstLine="720"/>
      </w:pPr>
      <w:proofErr w:type="gramStart"/>
      <w:r>
        <w:rPr>
          <w:rStyle w:val="qdef"/>
        </w:rPr>
        <w:t>are</w:t>
      </w:r>
      <w:proofErr w:type="gramEnd"/>
      <w:r>
        <w:rPr>
          <w:rStyle w:val="qdef"/>
        </w:rPr>
        <w:t xml:space="preserve"> shared equally</w:t>
      </w:r>
    </w:p>
    <w:p w:rsidR="004D4593" w:rsidRDefault="004D4593" w:rsidP="004D4593">
      <w:pPr>
        <w:pStyle w:val="ListParagraph"/>
        <w:spacing w:after="0"/>
        <w:ind w:left="3600" w:firstLine="720"/>
        <w:rPr>
          <w:rStyle w:val="qdef"/>
        </w:rPr>
      </w:pPr>
      <w:r>
        <w:rPr>
          <w:rStyle w:val="qdef"/>
        </w:rPr>
        <w:t>Describes molecules in which there is an equal</w:t>
      </w:r>
    </w:p>
    <w:p w:rsidR="004D4593" w:rsidRDefault="004D4593" w:rsidP="004D4593">
      <w:pPr>
        <w:pStyle w:val="ListParagraph"/>
        <w:spacing w:after="0"/>
        <w:ind w:left="3600" w:firstLine="720"/>
      </w:pPr>
      <w:proofErr w:type="gramStart"/>
      <w:r>
        <w:rPr>
          <w:rStyle w:val="qdef"/>
        </w:rPr>
        <w:t>distribution</w:t>
      </w:r>
      <w:proofErr w:type="gramEnd"/>
      <w:r>
        <w:rPr>
          <w:rStyle w:val="qdef"/>
        </w:rPr>
        <w:t xml:space="preserve"> of charge</w:t>
      </w:r>
      <w:r>
        <w:rPr>
          <w:rStyle w:val="qdef"/>
        </w:rPr>
        <w:br/>
      </w:r>
    </w:p>
    <w:p w:rsidR="00272D1E" w:rsidRDefault="00AB04E6" w:rsidP="00272D1E">
      <w:pPr>
        <w:pStyle w:val="ListParagraph"/>
        <w:numPr>
          <w:ilvl w:val="0"/>
          <w:numId w:val="2"/>
        </w:numPr>
        <w:spacing w:after="0"/>
        <w:rPr>
          <w:rStyle w:val="qdef"/>
        </w:rPr>
      </w:pPr>
      <w:r>
        <w:rPr>
          <w:noProof/>
        </w:rPr>
        <w:pict>
          <v:shape id="_x0000_s1030" type="#_x0000_t32" style="position:absolute;left:0;text-align:left;margin-left:-24pt;margin-top:14.25pt;width:35.25pt;height:0;z-index:251662336" o:connectortype="straight" strokecolor="black [3213]"/>
        </w:pict>
      </w:r>
      <w:r w:rsidR="004D4593">
        <w:t>Theory</w:t>
      </w:r>
      <w:r w:rsidR="004D4593">
        <w:tab/>
      </w:r>
      <w:r w:rsidR="004D4593">
        <w:tab/>
      </w:r>
      <w:r w:rsidR="004D4593">
        <w:tab/>
      </w:r>
      <w:r w:rsidR="004D4593">
        <w:tab/>
        <w:t xml:space="preserve">e. </w:t>
      </w:r>
      <w:r w:rsidR="004D4593">
        <w:rPr>
          <w:rStyle w:val="qdef"/>
        </w:rPr>
        <w:t>Atoms that have combined chemically</w:t>
      </w:r>
    </w:p>
    <w:p w:rsidR="00272D1E" w:rsidRDefault="00272D1E" w:rsidP="00272D1E">
      <w:pPr>
        <w:spacing w:after="0"/>
      </w:pPr>
    </w:p>
    <w:p w:rsidR="00272D1E" w:rsidRDefault="00272D1E" w:rsidP="00272D1E">
      <w:pPr>
        <w:spacing w:after="0"/>
        <w:rPr>
          <w:u w:val="single"/>
        </w:rPr>
      </w:pPr>
      <w:r>
        <w:rPr>
          <w:u w:val="single"/>
        </w:rPr>
        <w:t>Choose the correct answer.</w:t>
      </w:r>
    </w:p>
    <w:p w:rsidR="00272D1E" w:rsidRDefault="00272D1E" w:rsidP="00272D1E">
      <w:pPr>
        <w:pStyle w:val="ListParagraph"/>
        <w:numPr>
          <w:ilvl w:val="0"/>
          <w:numId w:val="3"/>
        </w:numPr>
        <w:spacing w:after="0"/>
        <w:rPr>
          <w:rStyle w:val="qword"/>
        </w:rPr>
      </w:pPr>
      <w:r w:rsidRPr="00272D1E">
        <w:rPr>
          <w:bCs/>
        </w:rPr>
        <w:t>Composed of a sugar, a phosphate, and a nitrogen base; building block of nucleic acids</w:t>
      </w:r>
      <w:r>
        <w:rPr>
          <w:bCs/>
        </w:rPr>
        <w:br/>
        <w:t xml:space="preserve">A) </w:t>
      </w:r>
      <w:r>
        <w:rPr>
          <w:rStyle w:val="qword"/>
        </w:rPr>
        <w:t>Electron</w:t>
      </w:r>
      <w:r>
        <w:rPr>
          <w:rStyle w:val="qword"/>
        </w:rPr>
        <w:br/>
        <w:t>B) Neutron</w:t>
      </w:r>
      <w:r>
        <w:rPr>
          <w:rStyle w:val="qword"/>
        </w:rPr>
        <w:br/>
        <w:t>C) Nucleic Acids</w:t>
      </w:r>
      <w:r>
        <w:rPr>
          <w:rStyle w:val="qword"/>
        </w:rPr>
        <w:br/>
        <w:t>D) Nucleotides</w:t>
      </w:r>
      <w:r>
        <w:rPr>
          <w:rStyle w:val="qword"/>
        </w:rPr>
        <w:br/>
      </w:r>
      <w:r>
        <w:rPr>
          <w:rStyle w:val="qword"/>
        </w:rPr>
        <w:br/>
      </w:r>
    </w:p>
    <w:p w:rsidR="00272D1E" w:rsidRPr="00272D1E" w:rsidRDefault="00272D1E" w:rsidP="00272D1E">
      <w:pPr>
        <w:pStyle w:val="ListParagraph"/>
        <w:numPr>
          <w:ilvl w:val="0"/>
          <w:numId w:val="3"/>
        </w:numPr>
        <w:spacing w:after="0"/>
        <w:rPr>
          <w:rStyle w:val="qdef"/>
        </w:rPr>
      </w:pPr>
      <w:r w:rsidRPr="00272D1E">
        <w:rPr>
          <w:rStyle w:val="qdef"/>
          <w:bCs/>
        </w:rPr>
        <w:lastRenderedPageBreak/>
        <w:t>Bond formed when two atoms share a pair of electrons</w:t>
      </w:r>
      <w:r>
        <w:rPr>
          <w:rStyle w:val="qdef"/>
          <w:bCs/>
        </w:rPr>
        <w:br/>
        <w:t>A) Electron</w:t>
      </w:r>
      <w:r>
        <w:rPr>
          <w:rStyle w:val="qdef"/>
          <w:bCs/>
        </w:rPr>
        <w:br/>
        <w:t>B) Ionic Bond</w:t>
      </w:r>
      <w:r>
        <w:rPr>
          <w:rStyle w:val="qdef"/>
          <w:bCs/>
        </w:rPr>
        <w:br/>
        <w:t>C) Covalent Bond</w:t>
      </w:r>
      <w:r>
        <w:rPr>
          <w:rStyle w:val="qdef"/>
          <w:bCs/>
        </w:rPr>
        <w:br/>
        <w:t>D) Hydrogen Bond</w:t>
      </w:r>
    </w:p>
    <w:p w:rsidR="00272D1E" w:rsidRDefault="00272D1E" w:rsidP="00272D1E">
      <w:pPr>
        <w:pStyle w:val="ListParagraph"/>
        <w:numPr>
          <w:ilvl w:val="0"/>
          <w:numId w:val="3"/>
        </w:numPr>
        <w:spacing w:after="0"/>
        <w:rPr>
          <w:rStyle w:val="qword"/>
        </w:rPr>
      </w:pPr>
      <w:r w:rsidRPr="00272D1E">
        <w:rPr>
          <w:rStyle w:val="qdef"/>
          <w:bCs/>
        </w:rPr>
        <w:t>Monomer of a triglyceride</w:t>
      </w:r>
      <w:r>
        <w:rPr>
          <w:rStyle w:val="qdef"/>
          <w:bCs/>
        </w:rPr>
        <w:br/>
        <w:t xml:space="preserve">A) </w:t>
      </w:r>
      <w:r>
        <w:rPr>
          <w:rStyle w:val="qword"/>
        </w:rPr>
        <w:t>Nucleic Acid</w:t>
      </w:r>
      <w:r>
        <w:rPr>
          <w:rStyle w:val="qword"/>
        </w:rPr>
        <w:br/>
        <w:t>B) Ionic bond</w:t>
      </w:r>
      <w:r>
        <w:rPr>
          <w:rStyle w:val="qword"/>
        </w:rPr>
        <w:br/>
        <w:t>C) Fatty acid</w:t>
      </w:r>
      <w:r>
        <w:rPr>
          <w:rStyle w:val="qword"/>
        </w:rPr>
        <w:br/>
        <w:t>D) Amino acid</w:t>
      </w:r>
    </w:p>
    <w:p w:rsidR="00272D1E" w:rsidRPr="00272D1E" w:rsidRDefault="00272D1E" w:rsidP="00272D1E">
      <w:pPr>
        <w:pStyle w:val="ListParagraph"/>
        <w:numPr>
          <w:ilvl w:val="0"/>
          <w:numId w:val="3"/>
        </w:numPr>
        <w:spacing w:after="0"/>
        <w:rPr>
          <w:rStyle w:val="qdef"/>
        </w:rPr>
      </w:pPr>
      <w:r w:rsidRPr="00272D1E">
        <w:rPr>
          <w:rStyle w:val="qdef"/>
          <w:bCs/>
        </w:rPr>
        <w:t>Water molecules "sticking" to other water molecules</w:t>
      </w:r>
      <w:r>
        <w:rPr>
          <w:rStyle w:val="qdef"/>
          <w:bCs/>
        </w:rPr>
        <w:br/>
        <w:t>A) Theory</w:t>
      </w:r>
      <w:r>
        <w:rPr>
          <w:rStyle w:val="qdef"/>
          <w:bCs/>
        </w:rPr>
        <w:br/>
        <w:t>B) Cohesion</w:t>
      </w:r>
      <w:r>
        <w:rPr>
          <w:rStyle w:val="qdef"/>
          <w:bCs/>
        </w:rPr>
        <w:br/>
        <w:t>C) Protein</w:t>
      </w:r>
      <w:r>
        <w:rPr>
          <w:rStyle w:val="qdef"/>
          <w:bCs/>
        </w:rPr>
        <w:br/>
        <w:t>D) Adhesion</w:t>
      </w:r>
    </w:p>
    <w:p w:rsidR="00272D1E" w:rsidRPr="00272D1E" w:rsidRDefault="00272D1E" w:rsidP="00272D1E">
      <w:pPr>
        <w:pStyle w:val="ListParagraph"/>
        <w:numPr>
          <w:ilvl w:val="0"/>
          <w:numId w:val="3"/>
        </w:numPr>
        <w:spacing w:after="0"/>
        <w:rPr>
          <w:rStyle w:val="qdef"/>
        </w:rPr>
      </w:pPr>
      <w:r w:rsidRPr="00272D1E">
        <w:rPr>
          <w:rStyle w:val="qdef"/>
          <w:bCs/>
        </w:rPr>
        <w:t>A process in which the formation of a new bond between two molecules results in the loss of a water molecule</w:t>
      </w:r>
      <w:r>
        <w:rPr>
          <w:rStyle w:val="qdef"/>
          <w:bCs/>
        </w:rPr>
        <w:br/>
        <w:t>A) Hydrogen bond</w:t>
      </w:r>
      <w:r>
        <w:rPr>
          <w:rStyle w:val="qdef"/>
          <w:bCs/>
        </w:rPr>
        <w:br/>
        <w:t>B) Hydrophobic</w:t>
      </w:r>
      <w:r>
        <w:rPr>
          <w:rStyle w:val="qdef"/>
          <w:bCs/>
        </w:rPr>
        <w:br/>
        <w:t>C) Dehydration synthesis</w:t>
      </w:r>
      <w:r>
        <w:rPr>
          <w:rStyle w:val="qdef"/>
          <w:bCs/>
        </w:rPr>
        <w:br/>
        <w:t>D) Hypothesis</w:t>
      </w:r>
    </w:p>
    <w:p w:rsidR="00272D1E" w:rsidRDefault="00272D1E" w:rsidP="00272D1E">
      <w:pPr>
        <w:spacing w:after="0"/>
        <w:rPr>
          <w:u w:val="single"/>
        </w:rPr>
      </w:pPr>
    </w:p>
    <w:p w:rsidR="00272D1E" w:rsidRDefault="00272D1E" w:rsidP="00272D1E">
      <w:pPr>
        <w:spacing w:after="0"/>
        <w:rPr>
          <w:u w:val="single"/>
        </w:rPr>
      </w:pPr>
      <w:r>
        <w:rPr>
          <w:u w:val="single"/>
        </w:rPr>
        <w:t>True or False</w:t>
      </w:r>
    </w:p>
    <w:p w:rsidR="00272D1E" w:rsidRDefault="00272D1E" w:rsidP="00272D1E">
      <w:pPr>
        <w:spacing w:after="0"/>
      </w:pPr>
      <w:r>
        <w:t>________ Capillary action is the tendency of water to “climb” tubes and it can be explained by cohesion and adhesion</w:t>
      </w:r>
    </w:p>
    <w:p w:rsidR="00272D1E" w:rsidRDefault="00272D1E" w:rsidP="00272D1E">
      <w:pPr>
        <w:spacing w:after="0"/>
      </w:pPr>
      <w:r>
        <w:t xml:space="preserve">________ </w:t>
      </w:r>
      <w:proofErr w:type="spellStart"/>
      <w:r>
        <w:t>Monosaccharides</w:t>
      </w:r>
      <w:proofErr w:type="spellEnd"/>
      <w:r>
        <w:t xml:space="preserve"> are the building blocks of protein</w:t>
      </w:r>
    </w:p>
    <w:p w:rsidR="00272D1E" w:rsidRDefault="00272D1E" w:rsidP="00272D1E">
      <w:pPr>
        <w:spacing w:after="0"/>
      </w:pPr>
      <w:r>
        <w:t>________ Lipids are biological macromolecules made up of fatty acids and triglycerides; they are used for long-term energy storage and make up cell membranes</w:t>
      </w:r>
    </w:p>
    <w:p w:rsidR="00272D1E" w:rsidRDefault="00272D1E" w:rsidP="00272D1E">
      <w:pPr>
        <w:spacing w:after="0"/>
      </w:pPr>
      <w:r>
        <w:t>_______ Amino acids are the building blocks of proteins</w:t>
      </w:r>
    </w:p>
    <w:p w:rsidR="00272D1E" w:rsidRDefault="00272D1E" w:rsidP="00272D1E">
      <w:pPr>
        <w:spacing w:after="0"/>
      </w:pPr>
      <w:r>
        <w:t>_______ Hydrogen bonds form between two atoms of opposite charge</w:t>
      </w:r>
    </w:p>
    <w:p w:rsidR="00272D1E" w:rsidRDefault="00272D1E" w:rsidP="00272D1E">
      <w:pPr>
        <w:spacing w:after="0"/>
      </w:pPr>
    </w:p>
    <w:p w:rsidR="00272D1E" w:rsidRDefault="00272D1E" w:rsidP="00272D1E">
      <w:pPr>
        <w:spacing w:after="0"/>
        <w:rPr>
          <w:b/>
        </w:rPr>
      </w:pPr>
      <w:r>
        <w:rPr>
          <w:b/>
        </w:rPr>
        <w:t>Scientific Method</w:t>
      </w:r>
    </w:p>
    <w:p w:rsidR="00D83A96" w:rsidRPr="00D83A96" w:rsidRDefault="00D83A96" w:rsidP="00D83A96">
      <w:pPr>
        <w:pStyle w:val="ListParagraph"/>
        <w:numPr>
          <w:ilvl w:val="0"/>
          <w:numId w:val="6"/>
        </w:numPr>
        <w:spacing w:after="0"/>
        <w:rPr>
          <w:b/>
        </w:rPr>
      </w:pPr>
      <w:r>
        <w:t>What does “theory” mean in the scientific community, and how is this different than how “theory” is used by the general public?</w:t>
      </w:r>
      <w:r>
        <w:br/>
      </w:r>
      <w:r>
        <w:br/>
      </w:r>
      <w:r>
        <w:br/>
      </w:r>
      <w:r>
        <w:br/>
      </w:r>
      <w:r>
        <w:br/>
      </w:r>
    </w:p>
    <w:p w:rsidR="00F838C5" w:rsidRDefault="00F838C5" w:rsidP="00272D1E">
      <w:pPr>
        <w:spacing w:after="0"/>
      </w:pPr>
      <w:r>
        <w:lastRenderedPageBreak/>
        <w:t>David is interested in finding out whether different growing mediums have an effect on bacteria.  He mixes up some growth medium with sugar and some growth medium with protein, and he puts each medium into a separate Petri dish.  To get bacteria, he swabs the door handle of the classroom.  After swabbing the door handle, he touches the swab to each plate to transfer bacteria.  The plates are kept in the same incubator at 37 degrees Celsius for 48 hours.  He examines the plates and collects the following data:</w:t>
      </w:r>
    </w:p>
    <w:tbl>
      <w:tblPr>
        <w:tblStyle w:val="TableGrid"/>
        <w:tblW w:w="0" w:type="auto"/>
        <w:tblLook w:val="04A0"/>
      </w:tblPr>
      <w:tblGrid>
        <w:gridCol w:w="4788"/>
        <w:gridCol w:w="4788"/>
      </w:tblGrid>
      <w:tr w:rsidR="00F838C5" w:rsidRPr="00F838C5" w:rsidTr="00F838C5">
        <w:tc>
          <w:tcPr>
            <w:tcW w:w="4788" w:type="dxa"/>
          </w:tcPr>
          <w:p w:rsidR="00F838C5" w:rsidRPr="00F838C5" w:rsidRDefault="00F838C5" w:rsidP="00272D1E">
            <w:pPr>
              <w:rPr>
                <w:b/>
              </w:rPr>
            </w:pPr>
            <w:r w:rsidRPr="00F838C5">
              <w:rPr>
                <w:b/>
              </w:rPr>
              <w:t>Medium</w:t>
            </w:r>
          </w:p>
        </w:tc>
        <w:tc>
          <w:tcPr>
            <w:tcW w:w="4788" w:type="dxa"/>
          </w:tcPr>
          <w:p w:rsidR="00F838C5" w:rsidRPr="00F838C5" w:rsidRDefault="00F838C5" w:rsidP="00272D1E">
            <w:pPr>
              <w:rPr>
                <w:b/>
              </w:rPr>
            </w:pPr>
            <w:r w:rsidRPr="00F838C5">
              <w:rPr>
                <w:b/>
              </w:rPr>
              <w:t>Growth</w:t>
            </w:r>
          </w:p>
        </w:tc>
      </w:tr>
      <w:tr w:rsidR="00F838C5" w:rsidTr="00F838C5">
        <w:tc>
          <w:tcPr>
            <w:tcW w:w="4788" w:type="dxa"/>
          </w:tcPr>
          <w:p w:rsidR="00F838C5" w:rsidRDefault="00F838C5" w:rsidP="00272D1E">
            <w:r>
              <w:t>Sugar</w:t>
            </w:r>
          </w:p>
        </w:tc>
        <w:tc>
          <w:tcPr>
            <w:tcW w:w="4788" w:type="dxa"/>
          </w:tcPr>
          <w:p w:rsidR="00F838C5" w:rsidRDefault="00F838C5" w:rsidP="00272D1E">
            <w:r>
              <w:t>Lots of bacteria</w:t>
            </w:r>
          </w:p>
          <w:p w:rsidR="00F838C5" w:rsidRDefault="00F838C5" w:rsidP="00272D1E">
            <w:r>
              <w:t>Colonies are different shapes and sizes</w:t>
            </w:r>
          </w:p>
        </w:tc>
      </w:tr>
      <w:tr w:rsidR="00F838C5" w:rsidTr="00F838C5">
        <w:tc>
          <w:tcPr>
            <w:tcW w:w="4788" w:type="dxa"/>
          </w:tcPr>
          <w:p w:rsidR="00F838C5" w:rsidRDefault="00F838C5" w:rsidP="00272D1E">
            <w:r>
              <w:t>Protein</w:t>
            </w:r>
          </w:p>
        </w:tc>
        <w:tc>
          <w:tcPr>
            <w:tcW w:w="4788" w:type="dxa"/>
          </w:tcPr>
          <w:p w:rsidR="00F838C5" w:rsidRDefault="00F838C5" w:rsidP="00272D1E">
            <w:r>
              <w:t>Fewer bacteria than sugar</w:t>
            </w:r>
            <w:r>
              <w:br/>
              <w:t>Some colonies are “fuzzy”</w:t>
            </w:r>
          </w:p>
        </w:tc>
      </w:tr>
    </w:tbl>
    <w:p w:rsidR="00F838C5" w:rsidRPr="00F838C5" w:rsidRDefault="00F838C5" w:rsidP="00272D1E">
      <w:pPr>
        <w:spacing w:after="0"/>
      </w:pPr>
    </w:p>
    <w:p w:rsidR="00272D1E" w:rsidRDefault="00F838C5" w:rsidP="00272D1E">
      <w:pPr>
        <w:spacing w:after="0"/>
      </w:pPr>
      <w:r>
        <w:t>Answer the following questions based on this experiment:</w:t>
      </w:r>
    </w:p>
    <w:p w:rsidR="00F838C5" w:rsidRDefault="00F838C5" w:rsidP="00F838C5">
      <w:pPr>
        <w:pStyle w:val="ListParagraph"/>
        <w:numPr>
          <w:ilvl w:val="0"/>
          <w:numId w:val="4"/>
        </w:numPr>
        <w:spacing w:after="0"/>
      </w:pPr>
      <w:r>
        <w:t>Point out one good feature of David’s experiment and explain why it was a good thing for him to do.</w:t>
      </w:r>
      <w:r>
        <w:br/>
      </w:r>
      <w:r>
        <w:br/>
      </w:r>
      <w:r>
        <w:br/>
      </w:r>
    </w:p>
    <w:p w:rsidR="00F838C5" w:rsidRDefault="00F838C5" w:rsidP="00F838C5">
      <w:pPr>
        <w:pStyle w:val="ListParagraph"/>
        <w:numPr>
          <w:ilvl w:val="0"/>
          <w:numId w:val="4"/>
        </w:numPr>
        <w:spacing w:after="0"/>
      </w:pPr>
      <w:r>
        <w:t>Point out at least two flaws in David’s experiment, explain why they were flaws, and explain how you would have avoided making those mistakes.</w:t>
      </w:r>
      <w:r>
        <w:br/>
      </w:r>
      <w:r>
        <w:br/>
      </w:r>
      <w:r>
        <w:br/>
      </w:r>
    </w:p>
    <w:p w:rsidR="00F838C5" w:rsidRDefault="00F838C5" w:rsidP="00F838C5">
      <w:pPr>
        <w:pStyle w:val="ListParagraph"/>
        <w:numPr>
          <w:ilvl w:val="0"/>
          <w:numId w:val="4"/>
        </w:numPr>
        <w:spacing w:after="0"/>
      </w:pPr>
      <w:r>
        <w:t>What claims, if any, can David make based on this experiment?</w:t>
      </w:r>
      <w:r>
        <w:br/>
      </w:r>
      <w:r>
        <w:br/>
      </w:r>
      <w:r>
        <w:br/>
      </w:r>
    </w:p>
    <w:p w:rsidR="00F838C5" w:rsidRDefault="00D83A96" w:rsidP="00F838C5">
      <w:pPr>
        <w:spacing w:after="0"/>
      </w:pPr>
      <w:r>
        <w:t>Christina did an experiment in which she isolated mold from bread and grew the mold on several different Petri dishes.  She wanted to know how different temperatures affected the growth of the mold, so each plate was incubated at a different temperature for 48 hours.  One plate was left out at room temperature (25 degrees C) for 48 hours.  Here is her data:</w:t>
      </w:r>
    </w:p>
    <w:tbl>
      <w:tblPr>
        <w:tblStyle w:val="TableGrid"/>
        <w:tblW w:w="0" w:type="auto"/>
        <w:tblLook w:val="04A0"/>
      </w:tblPr>
      <w:tblGrid>
        <w:gridCol w:w="4788"/>
        <w:gridCol w:w="4788"/>
      </w:tblGrid>
      <w:tr w:rsidR="00D83A96" w:rsidRPr="00D83A96" w:rsidTr="00D83A96">
        <w:tc>
          <w:tcPr>
            <w:tcW w:w="4788" w:type="dxa"/>
          </w:tcPr>
          <w:p w:rsidR="00D83A96" w:rsidRPr="00D83A96" w:rsidRDefault="00D83A96" w:rsidP="00F838C5">
            <w:pPr>
              <w:rPr>
                <w:b/>
              </w:rPr>
            </w:pPr>
            <w:r w:rsidRPr="00D83A96">
              <w:rPr>
                <w:b/>
              </w:rPr>
              <w:t>Temperature</w:t>
            </w:r>
          </w:p>
        </w:tc>
        <w:tc>
          <w:tcPr>
            <w:tcW w:w="4788" w:type="dxa"/>
          </w:tcPr>
          <w:p w:rsidR="00D83A96" w:rsidRPr="00D83A96" w:rsidRDefault="00D83A96" w:rsidP="00F838C5">
            <w:pPr>
              <w:rPr>
                <w:b/>
              </w:rPr>
            </w:pPr>
            <w:r w:rsidRPr="00D83A96">
              <w:rPr>
                <w:b/>
              </w:rPr>
              <w:t>Growth</w:t>
            </w:r>
          </w:p>
        </w:tc>
      </w:tr>
      <w:tr w:rsidR="00D83A96" w:rsidTr="00D83A96">
        <w:tc>
          <w:tcPr>
            <w:tcW w:w="4788" w:type="dxa"/>
          </w:tcPr>
          <w:p w:rsidR="00D83A96" w:rsidRDefault="00D83A96" w:rsidP="00F838C5">
            <w:r>
              <w:t>20 degrees C</w:t>
            </w:r>
          </w:p>
        </w:tc>
        <w:tc>
          <w:tcPr>
            <w:tcW w:w="4788" w:type="dxa"/>
          </w:tcPr>
          <w:p w:rsidR="00D83A96" w:rsidRDefault="00D83A96" w:rsidP="00F838C5">
            <w:r>
              <w:t>No</w:t>
            </w:r>
          </w:p>
        </w:tc>
      </w:tr>
      <w:tr w:rsidR="00D83A96" w:rsidTr="00D83A96">
        <w:tc>
          <w:tcPr>
            <w:tcW w:w="4788" w:type="dxa"/>
          </w:tcPr>
          <w:p w:rsidR="00D83A96" w:rsidRDefault="00D83A96" w:rsidP="00F838C5">
            <w:r>
              <w:t>30 degrees C</w:t>
            </w:r>
          </w:p>
        </w:tc>
        <w:tc>
          <w:tcPr>
            <w:tcW w:w="4788" w:type="dxa"/>
          </w:tcPr>
          <w:p w:rsidR="00D83A96" w:rsidRDefault="00D83A96" w:rsidP="00F838C5">
            <w:r>
              <w:t>Yes</w:t>
            </w:r>
          </w:p>
        </w:tc>
      </w:tr>
      <w:tr w:rsidR="00D83A96" w:rsidTr="00D83A96">
        <w:tc>
          <w:tcPr>
            <w:tcW w:w="4788" w:type="dxa"/>
          </w:tcPr>
          <w:p w:rsidR="00D83A96" w:rsidRDefault="00D83A96" w:rsidP="00F838C5">
            <w:r>
              <w:t>40 degrees C</w:t>
            </w:r>
          </w:p>
        </w:tc>
        <w:tc>
          <w:tcPr>
            <w:tcW w:w="4788" w:type="dxa"/>
          </w:tcPr>
          <w:p w:rsidR="00D83A96" w:rsidRDefault="00D83A96" w:rsidP="00F838C5">
            <w:r>
              <w:t>No</w:t>
            </w:r>
          </w:p>
        </w:tc>
      </w:tr>
      <w:tr w:rsidR="00D83A96" w:rsidTr="00D83A96">
        <w:tc>
          <w:tcPr>
            <w:tcW w:w="4788" w:type="dxa"/>
          </w:tcPr>
          <w:p w:rsidR="00D83A96" w:rsidRDefault="00D83A96" w:rsidP="00F838C5">
            <w:r>
              <w:t>Room temperature (25 degrees C)</w:t>
            </w:r>
          </w:p>
        </w:tc>
        <w:tc>
          <w:tcPr>
            <w:tcW w:w="4788" w:type="dxa"/>
          </w:tcPr>
          <w:p w:rsidR="00D83A96" w:rsidRDefault="00D83A96" w:rsidP="00F838C5">
            <w:r>
              <w:t>Yes</w:t>
            </w:r>
          </w:p>
        </w:tc>
      </w:tr>
    </w:tbl>
    <w:p w:rsidR="00D83A96" w:rsidRDefault="00D83A96" w:rsidP="00F838C5">
      <w:pPr>
        <w:spacing w:after="0"/>
      </w:pPr>
    </w:p>
    <w:p w:rsidR="00D83A96" w:rsidRDefault="00D83A96" w:rsidP="00D83A96">
      <w:pPr>
        <w:pStyle w:val="ListParagraph"/>
        <w:numPr>
          <w:ilvl w:val="0"/>
          <w:numId w:val="5"/>
        </w:numPr>
        <w:spacing w:after="0"/>
      </w:pPr>
      <w:r>
        <w:t>Make a claim based on this data. Support your claim with evidence and provide reasoning.</w:t>
      </w:r>
    </w:p>
    <w:p w:rsidR="00D83A96" w:rsidRDefault="00D83A96" w:rsidP="00D83A96">
      <w:pPr>
        <w:spacing w:after="0"/>
      </w:pPr>
    </w:p>
    <w:p w:rsidR="00D83A96" w:rsidRDefault="00D83A96" w:rsidP="00D83A96">
      <w:pPr>
        <w:spacing w:after="0"/>
      </w:pPr>
    </w:p>
    <w:p w:rsidR="00D83A96" w:rsidRDefault="00D83A96" w:rsidP="00D83A96">
      <w:pPr>
        <w:spacing w:after="0"/>
      </w:pPr>
      <w:r>
        <w:lastRenderedPageBreak/>
        <w:t>Identify each of the following structures:</w:t>
      </w:r>
    </w:p>
    <w:p w:rsidR="00D83A96" w:rsidRDefault="00D83A96" w:rsidP="00D83A96">
      <w:pPr>
        <w:spacing w:after="0"/>
      </w:pPr>
      <w:r>
        <w:rPr>
          <w:noProof/>
        </w:rPr>
        <w:drawing>
          <wp:inline distT="0" distB="0" distL="0" distR="0">
            <wp:extent cx="190500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tab/>
      </w:r>
      <w:r>
        <w:tab/>
      </w:r>
      <w:r>
        <w:rPr>
          <w:noProof/>
        </w:rPr>
        <w:drawing>
          <wp:inline distT="0" distB="0" distL="0" distR="0">
            <wp:extent cx="2905125" cy="1571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905125" cy="1571625"/>
                    </a:xfrm>
                    <a:prstGeom prst="rect">
                      <a:avLst/>
                    </a:prstGeom>
                    <a:noFill/>
                    <a:ln w="9525">
                      <a:noFill/>
                      <a:miter lim="800000"/>
                      <a:headEnd/>
                      <a:tailEnd/>
                    </a:ln>
                  </pic:spPr>
                </pic:pic>
              </a:graphicData>
            </a:graphic>
          </wp:inline>
        </w:drawing>
      </w:r>
    </w:p>
    <w:p w:rsidR="00D83A96" w:rsidRDefault="00D83A96" w:rsidP="00D83A96">
      <w:pPr>
        <w:spacing w:after="0"/>
      </w:pPr>
    </w:p>
    <w:p w:rsidR="00D83A96" w:rsidRDefault="00D83A96" w:rsidP="00D83A96">
      <w:pPr>
        <w:spacing w:after="0"/>
      </w:pPr>
    </w:p>
    <w:p w:rsidR="00D83A96" w:rsidRDefault="00D83A96" w:rsidP="00D83A96">
      <w:pPr>
        <w:spacing w:after="0"/>
      </w:pPr>
      <w:r>
        <w:rPr>
          <w:noProof/>
        </w:rPr>
        <w:drawing>
          <wp:inline distT="0" distB="0" distL="0" distR="0">
            <wp:extent cx="2286000" cy="1333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lum contrast="40000"/>
                    </a:blip>
                    <a:srcRect b="12500"/>
                    <a:stretch>
                      <a:fillRect/>
                    </a:stretch>
                  </pic:blipFill>
                  <pic:spPr bwMode="auto">
                    <a:xfrm>
                      <a:off x="0" y="0"/>
                      <a:ext cx="2286000" cy="1333500"/>
                    </a:xfrm>
                    <a:prstGeom prst="rect">
                      <a:avLst/>
                    </a:prstGeom>
                    <a:noFill/>
                    <a:ln w="9525">
                      <a:noFill/>
                      <a:miter lim="800000"/>
                      <a:headEnd/>
                      <a:tailEnd/>
                    </a:ln>
                  </pic:spPr>
                </pic:pic>
              </a:graphicData>
            </a:graphic>
          </wp:inline>
        </w:drawing>
      </w:r>
      <w:r>
        <w:tab/>
      </w:r>
      <w:r>
        <w:rPr>
          <w:noProof/>
        </w:rPr>
        <w:drawing>
          <wp:inline distT="0" distB="0" distL="0" distR="0">
            <wp:extent cx="2286000" cy="1800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grayscl/>
                      <a:lum contrast="40000"/>
                    </a:blip>
                    <a:srcRect/>
                    <a:stretch>
                      <a:fillRect/>
                    </a:stretch>
                  </pic:blipFill>
                  <pic:spPr bwMode="auto">
                    <a:xfrm>
                      <a:off x="0" y="0"/>
                      <a:ext cx="2286000" cy="1800225"/>
                    </a:xfrm>
                    <a:prstGeom prst="rect">
                      <a:avLst/>
                    </a:prstGeom>
                    <a:noFill/>
                    <a:ln w="9525">
                      <a:noFill/>
                      <a:miter lim="800000"/>
                      <a:headEnd/>
                      <a:tailEnd/>
                    </a:ln>
                  </pic:spPr>
                </pic:pic>
              </a:graphicData>
            </a:graphic>
          </wp:inline>
        </w:drawing>
      </w:r>
    </w:p>
    <w:p w:rsidR="00CB5224" w:rsidRDefault="00CB5224" w:rsidP="00D83A96">
      <w:pPr>
        <w:spacing w:after="0"/>
      </w:pPr>
    </w:p>
    <w:p w:rsidR="00CB5224" w:rsidRDefault="00CB5224" w:rsidP="00CB5224">
      <w:pPr>
        <w:pStyle w:val="ListParagraph"/>
        <w:numPr>
          <w:ilvl w:val="0"/>
          <w:numId w:val="7"/>
        </w:numPr>
        <w:spacing w:after="0"/>
      </w:pPr>
      <w:r>
        <w:t>Both carbohydrates and lipids have “energy” and “structure” as general functions.  Explain the difference between how carbohydrates are used for energy and how lipids are used for energy.  In addition, give a specific example of carbohydrates providing structure and lipids providing structure.</w:t>
      </w:r>
      <w:r>
        <w:br/>
      </w:r>
      <w:r>
        <w:br/>
      </w:r>
      <w:r>
        <w:br/>
      </w:r>
      <w:r>
        <w:br/>
      </w:r>
      <w:r>
        <w:br/>
      </w:r>
      <w:r>
        <w:br/>
      </w:r>
    </w:p>
    <w:p w:rsidR="00CB5224" w:rsidRDefault="00CB5224" w:rsidP="00CB5224">
      <w:pPr>
        <w:pStyle w:val="ListParagraph"/>
        <w:numPr>
          <w:ilvl w:val="0"/>
          <w:numId w:val="7"/>
        </w:numPr>
        <w:spacing w:after="0"/>
      </w:pPr>
      <w:r>
        <w:t>Every protein has a unique 3D shape.  Why does this matter?</w:t>
      </w:r>
      <w:r>
        <w:br/>
      </w:r>
      <w:r>
        <w:br/>
      </w:r>
      <w:r>
        <w:br/>
      </w:r>
      <w:r>
        <w:br/>
      </w:r>
    </w:p>
    <w:p w:rsidR="00CB5224" w:rsidRDefault="00CB5224" w:rsidP="00CB5224">
      <w:pPr>
        <w:pStyle w:val="ListParagraph"/>
        <w:numPr>
          <w:ilvl w:val="0"/>
          <w:numId w:val="7"/>
        </w:numPr>
        <w:spacing w:after="0"/>
      </w:pPr>
      <w:r>
        <w:t>Give two differences between saturated and unsaturated fatty acids.</w:t>
      </w:r>
      <w:r>
        <w:br/>
      </w:r>
      <w:r>
        <w:br/>
      </w:r>
      <w:r>
        <w:br/>
      </w:r>
    </w:p>
    <w:p w:rsidR="00CB5224" w:rsidRDefault="00CB5224" w:rsidP="00CB5224">
      <w:pPr>
        <w:pStyle w:val="ListParagraph"/>
        <w:numPr>
          <w:ilvl w:val="0"/>
          <w:numId w:val="7"/>
        </w:numPr>
        <w:spacing w:after="0"/>
      </w:pPr>
      <w:r>
        <w:lastRenderedPageBreak/>
        <w:t>Glycogen, starch, and cellulose are all carbohydrates.  What else do they have in common?</w:t>
      </w:r>
      <w:r>
        <w:br/>
      </w:r>
      <w:r>
        <w:br/>
      </w:r>
      <w:r>
        <w:br/>
      </w:r>
    </w:p>
    <w:p w:rsidR="00CB5224" w:rsidRDefault="00CB5224" w:rsidP="00CB5224">
      <w:pPr>
        <w:pStyle w:val="ListParagraph"/>
        <w:numPr>
          <w:ilvl w:val="0"/>
          <w:numId w:val="7"/>
        </w:numPr>
        <w:spacing w:after="0"/>
      </w:pPr>
      <w:r>
        <w:t>Why are nucleic acids important?</w:t>
      </w:r>
      <w:r>
        <w:br/>
      </w:r>
      <w:r>
        <w:br/>
      </w:r>
      <w:r>
        <w:br/>
      </w:r>
    </w:p>
    <w:p w:rsidR="00CB5224" w:rsidRDefault="00CB5224" w:rsidP="00CB5224">
      <w:pPr>
        <w:pStyle w:val="ListParagraph"/>
        <w:numPr>
          <w:ilvl w:val="0"/>
          <w:numId w:val="7"/>
        </w:numPr>
        <w:spacing w:after="0"/>
      </w:pPr>
      <w:r>
        <w:t>Give an example of a food that contains…</w:t>
      </w:r>
      <w:r>
        <w:br/>
        <w:t>Carbohydrates:</w:t>
      </w:r>
      <w:r>
        <w:br/>
        <w:t>Protein:</w:t>
      </w:r>
      <w:r>
        <w:br/>
        <w:t>Lipids:</w:t>
      </w:r>
      <w:r>
        <w:br/>
      </w:r>
    </w:p>
    <w:p w:rsidR="00CB5224" w:rsidRDefault="00CB5224" w:rsidP="00CB5224">
      <w:pPr>
        <w:pStyle w:val="ListParagraph"/>
        <w:numPr>
          <w:ilvl w:val="0"/>
          <w:numId w:val="7"/>
        </w:numPr>
        <w:spacing w:after="0"/>
      </w:pPr>
      <w:r>
        <w:t xml:space="preserve">Why </w:t>
      </w:r>
      <w:proofErr w:type="gramStart"/>
      <w:r>
        <w:t>is a chain of amino acids</w:t>
      </w:r>
      <w:proofErr w:type="gramEnd"/>
      <w:r>
        <w:t xml:space="preserve"> called a “polypeptide?”</w:t>
      </w:r>
      <w:r>
        <w:br/>
      </w:r>
      <w:r>
        <w:br/>
      </w:r>
      <w:r>
        <w:br/>
      </w:r>
    </w:p>
    <w:p w:rsidR="00CB5224" w:rsidRDefault="00CB5224" w:rsidP="00CB5224">
      <w:pPr>
        <w:pStyle w:val="ListParagraph"/>
        <w:numPr>
          <w:ilvl w:val="0"/>
          <w:numId w:val="7"/>
        </w:numPr>
        <w:spacing w:after="0"/>
      </w:pPr>
      <w:r>
        <w:t>When a bond is formed between two glucose molecules, the process is called “dehydration synthesis.”  Why?</w:t>
      </w:r>
      <w:r w:rsidR="0080228F">
        <w:br/>
      </w:r>
      <w:r w:rsidR="0080228F">
        <w:br/>
      </w:r>
      <w:r w:rsidR="0080228F">
        <w:br/>
      </w:r>
    </w:p>
    <w:p w:rsidR="0080228F" w:rsidRDefault="0080228F" w:rsidP="00CB5224">
      <w:pPr>
        <w:pStyle w:val="ListParagraph"/>
        <w:numPr>
          <w:ilvl w:val="0"/>
          <w:numId w:val="7"/>
        </w:numPr>
        <w:spacing w:after="0"/>
      </w:pPr>
      <w:r>
        <w:t>Give an example of a polymer and an example of a monomer.</w:t>
      </w:r>
      <w:r>
        <w:br/>
      </w:r>
      <w:r>
        <w:br/>
      </w:r>
    </w:p>
    <w:p w:rsidR="0080228F" w:rsidRDefault="0080228F" w:rsidP="00CB5224">
      <w:pPr>
        <w:pStyle w:val="ListParagraph"/>
        <w:numPr>
          <w:ilvl w:val="0"/>
          <w:numId w:val="7"/>
        </w:numPr>
        <w:spacing w:after="0"/>
      </w:pPr>
      <w:r>
        <w:t>Define the four levels of protein structure:</w:t>
      </w:r>
      <w:r>
        <w:br/>
        <w:t>Primary:</w:t>
      </w:r>
      <w:r>
        <w:br/>
      </w:r>
      <w:r>
        <w:br/>
        <w:t>Secondary:</w:t>
      </w:r>
      <w:r>
        <w:br/>
      </w:r>
      <w:r>
        <w:br/>
        <w:t>Tertiary:</w:t>
      </w:r>
      <w:r>
        <w:br/>
      </w:r>
      <w:r>
        <w:br/>
        <w:t>Quaternary:</w:t>
      </w:r>
      <w:r>
        <w:br/>
      </w:r>
    </w:p>
    <w:p w:rsidR="0080228F" w:rsidRDefault="0080228F" w:rsidP="00CB5224">
      <w:pPr>
        <w:pStyle w:val="ListParagraph"/>
        <w:numPr>
          <w:ilvl w:val="0"/>
          <w:numId w:val="7"/>
        </w:numPr>
        <w:spacing w:after="0"/>
      </w:pPr>
      <w:r>
        <w:t>Explain how surface tension works.</w:t>
      </w:r>
      <w:r>
        <w:br/>
      </w:r>
      <w:r>
        <w:br/>
      </w:r>
      <w:r>
        <w:br/>
      </w:r>
    </w:p>
    <w:p w:rsidR="0080228F" w:rsidRDefault="0080228F" w:rsidP="00CB5224">
      <w:pPr>
        <w:pStyle w:val="ListParagraph"/>
        <w:numPr>
          <w:ilvl w:val="0"/>
          <w:numId w:val="7"/>
        </w:numPr>
        <w:spacing w:after="0"/>
      </w:pPr>
      <w:r>
        <w:lastRenderedPageBreak/>
        <w:t>Detergents—soap molecules—are often used to clean up oil that has spilled into bodies of water.  Explain why this is a useful strategy.</w:t>
      </w:r>
      <w:r>
        <w:br/>
      </w:r>
      <w:r>
        <w:br/>
      </w:r>
      <w:r>
        <w:br/>
      </w:r>
      <w:r>
        <w:br/>
      </w:r>
      <w:r>
        <w:br/>
      </w:r>
    </w:p>
    <w:p w:rsidR="0080228F" w:rsidRDefault="0080228F" w:rsidP="00CB5224">
      <w:pPr>
        <w:pStyle w:val="ListParagraph"/>
        <w:numPr>
          <w:ilvl w:val="0"/>
          <w:numId w:val="7"/>
        </w:numPr>
        <w:spacing w:after="0"/>
      </w:pPr>
      <w:r>
        <w:t>Why does water form a very round drop on wax paper but not on microscope slides?</w:t>
      </w:r>
      <w:r>
        <w:br/>
      </w:r>
      <w:r>
        <w:br/>
      </w:r>
      <w:r>
        <w:br/>
      </w:r>
      <w:r>
        <w:br/>
      </w:r>
    </w:p>
    <w:p w:rsidR="0080228F" w:rsidRDefault="0080228F" w:rsidP="00CB5224">
      <w:pPr>
        <w:pStyle w:val="ListParagraph"/>
        <w:numPr>
          <w:ilvl w:val="0"/>
          <w:numId w:val="7"/>
        </w:numPr>
        <w:spacing w:after="0"/>
      </w:pPr>
      <w:r>
        <w:t xml:space="preserve">Someone gives you a flask containing a liquid.  The flask is labeled </w:t>
      </w:r>
      <w:proofErr w:type="spellStart"/>
      <w:r>
        <w:t>cyclohexane</w:t>
      </w:r>
      <w:proofErr w:type="spellEnd"/>
      <w:r>
        <w:t xml:space="preserve">.  You pour some of this </w:t>
      </w:r>
      <w:proofErr w:type="spellStart"/>
      <w:r>
        <w:t>cyclohexane</w:t>
      </w:r>
      <w:proofErr w:type="spellEnd"/>
      <w:r>
        <w:t xml:space="preserve"> into a beaker of water, and the </w:t>
      </w:r>
      <w:proofErr w:type="spellStart"/>
      <w:r>
        <w:t>cyclohexane</w:t>
      </w:r>
      <w:proofErr w:type="spellEnd"/>
      <w:r>
        <w:t xml:space="preserve"> forms a layer on top of the water.  What can you conclude about </w:t>
      </w:r>
      <w:proofErr w:type="spellStart"/>
      <w:r>
        <w:t>cyclohexane</w:t>
      </w:r>
      <w:proofErr w:type="spellEnd"/>
      <w:r>
        <w:t>?</w:t>
      </w:r>
      <w:r>
        <w:br/>
        <w:t>A) It’</w:t>
      </w:r>
      <w:r w:rsidR="003A5AEE">
        <w:t>s a fancy</w:t>
      </w:r>
      <w:r>
        <w:t xml:space="preserve"> name for oil</w:t>
      </w:r>
      <w:r>
        <w:br/>
        <w:t>B) It’s hydrophilic</w:t>
      </w:r>
      <w:r>
        <w:br/>
        <w:t>C) It’s polar</w:t>
      </w:r>
      <w:r>
        <w:br/>
        <w:t xml:space="preserve">D) It’s </w:t>
      </w:r>
      <w:proofErr w:type="spellStart"/>
      <w:r>
        <w:t>nonpolar</w:t>
      </w:r>
      <w:proofErr w:type="spellEnd"/>
      <w:r>
        <w:br/>
      </w:r>
    </w:p>
    <w:p w:rsidR="0080228F" w:rsidRDefault="003A5AEE" w:rsidP="00CB5224">
      <w:pPr>
        <w:pStyle w:val="ListParagraph"/>
        <w:numPr>
          <w:ilvl w:val="0"/>
          <w:numId w:val="7"/>
        </w:numPr>
        <w:spacing w:after="0"/>
      </w:pPr>
      <w:r>
        <w:t>If you have a solution of water and alcohol and you heat it up, the alcohol will evaporate much more quickly than water.  Why?</w:t>
      </w:r>
      <w:r>
        <w:br/>
      </w:r>
      <w:r>
        <w:br/>
      </w:r>
      <w:r>
        <w:br/>
      </w:r>
    </w:p>
    <w:p w:rsidR="003A5AEE" w:rsidRDefault="003A5AEE" w:rsidP="00CB5224">
      <w:pPr>
        <w:pStyle w:val="ListParagraph"/>
        <w:numPr>
          <w:ilvl w:val="0"/>
          <w:numId w:val="7"/>
        </w:numPr>
        <w:spacing w:after="0"/>
      </w:pPr>
      <w:r>
        <w:t>Differentiate between a hydrogen bond and an ionic bond.</w:t>
      </w:r>
      <w:r>
        <w:br/>
      </w:r>
      <w:r>
        <w:br/>
      </w:r>
      <w:r>
        <w:br/>
      </w:r>
    </w:p>
    <w:p w:rsidR="003A5AEE" w:rsidRDefault="003A5AEE" w:rsidP="00CB5224">
      <w:pPr>
        <w:pStyle w:val="ListParagraph"/>
        <w:numPr>
          <w:ilvl w:val="0"/>
          <w:numId w:val="7"/>
        </w:numPr>
        <w:spacing w:after="0"/>
      </w:pPr>
      <w:r>
        <w:t>Look at the molecule below.  Remember that each line between atoms represents a covalent bond.  Are these covalent bonds polar or non-polar? Support your answer.</w:t>
      </w:r>
      <w:r>
        <w:br/>
      </w:r>
      <w:r>
        <w:rPr>
          <w:noProof/>
        </w:rPr>
        <w:drawing>
          <wp:inline distT="0" distB="0" distL="0" distR="0">
            <wp:extent cx="2886075" cy="126265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887336" cy="1263210"/>
                    </a:xfrm>
                    <a:prstGeom prst="rect">
                      <a:avLst/>
                    </a:prstGeom>
                    <a:noFill/>
                    <a:ln w="9525">
                      <a:noFill/>
                      <a:miter lim="800000"/>
                      <a:headEnd/>
                      <a:tailEnd/>
                    </a:ln>
                  </pic:spPr>
                </pic:pic>
              </a:graphicData>
            </a:graphic>
          </wp:inline>
        </w:drawing>
      </w:r>
      <w:r>
        <w:br/>
      </w:r>
    </w:p>
    <w:p w:rsidR="003A5AEE" w:rsidRDefault="003A5AEE" w:rsidP="00CB5224">
      <w:pPr>
        <w:pStyle w:val="ListParagraph"/>
        <w:numPr>
          <w:ilvl w:val="0"/>
          <w:numId w:val="7"/>
        </w:numPr>
        <w:spacing w:after="0"/>
      </w:pPr>
      <w:r>
        <w:lastRenderedPageBreak/>
        <w:t>Draw two water molecules and indicate the hydrogen bonding between them.</w:t>
      </w:r>
      <w:r>
        <w:br/>
      </w:r>
      <w:r>
        <w:br/>
      </w:r>
      <w:r>
        <w:br/>
      </w:r>
      <w:r>
        <w:br/>
      </w:r>
    </w:p>
    <w:p w:rsidR="003A5AEE" w:rsidRDefault="003A5AEE" w:rsidP="00CB5224">
      <w:pPr>
        <w:pStyle w:val="ListParagraph"/>
        <w:numPr>
          <w:ilvl w:val="0"/>
          <w:numId w:val="7"/>
        </w:numPr>
        <w:spacing w:after="0"/>
      </w:pPr>
      <w:r>
        <w:t>How does an atom become an ion?</w:t>
      </w:r>
      <w:r>
        <w:br/>
      </w:r>
      <w:r>
        <w:br/>
      </w:r>
      <w:r>
        <w:br/>
      </w:r>
    </w:p>
    <w:p w:rsidR="003A5AEE" w:rsidRDefault="003A5AEE" w:rsidP="00CB5224">
      <w:pPr>
        <w:pStyle w:val="ListParagraph"/>
        <w:numPr>
          <w:ilvl w:val="0"/>
          <w:numId w:val="7"/>
        </w:numPr>
        <w:spacing w:after="0"/>
      </w:pPr>
      <w:proofErr w:type="spellStart"/>
      <w:r>
        <w:t>Flourine</w:t>
      </w:r>
      <w:proofErr w:type="spellEnd"/>
      <w:r>
        <w:t xml:space="preserve"> has 9 protons and usually has 9 electrons.  If you find a fluorine ion with a charge of -1, then how many electrons does this fluorine ion have?</w:t>
      </w:r>
      <w:r>
        <w:br/>
      </w:r>
      <w:r>
        <w:br/>
      </w:r>
      <w:r>
        <w:br/>
      </w:r>
    </w:p>
    <w:p w:rsidR="003A5AEE" w:rsidRDefault="003A5AEE" w:rsidP="00CB5224">
      <w:pPr>
        <w:pStyle w:val="ListParagraph"/>
        <w:numPr>
          <w:ilvl w:val="0"/>
          <w:numId w:val="7"/>
        </w:numPr>
        <w:spacing w:after="0"/>
      </w:pPr>
      <w:r>
        <w:t>Calcium has 20 protons.  When calcium is ionized, it has a charge of +2.  A calcium ion has:</w:t>
      </w:r>
      <w:r>
        <w:br/>
        <w:t>A) 20 protons</w:t>
      </w:r>
      <w:r>
        <w:br/>
        <w:t>B) 20 neutrons</w:t>
      </w:r>
      <w:r>
        <w:br/>
        <w:t>C) 18 electrons</w:t>
      </w:r>
      <w:r>
        <w:br/>
        <w:t>D) All of the above</w:t>
      </w:r>
      <w:r>
        <w:br/>
      </w:r>
    </w:p>
    <w:p w:rsidR="003A5AEE" w:rsidRDefault="003A5AEE" w:rsidP="00CB5224">
      <w:pPr>
        <w:pStyle w:val="ListParagraph"/>
        <w:numPr>
          <w:ilvl w:val="0"/>
          <w:numId w:val="7"/>
        </w:numPr>
        <w:spacing w:after="0"/>
      </w:pPr>
      <w:r>
        <w:t>How many carbon atoms are there in 12CO</w:t>
      </w:r>
      <w:r w:rsidRPr="003A5AEE">
        <w:rPr>
          <w:vertAlign w:val="subscript"/>
        </w:rPr>
        <w:t>2</w:t>
      </w:r>
      <w:r>
        <w:t xml:space="preserve">? </w:t>
      </w:r>
      <w:r w:rsidR="005152EB">
        <w:br/>
      </w:r>
    </w:p>
    <w:p w:rsidR="005152EB" w:rsidRDefault="005152EB" w:rsidP="00CB5224">
      <w:pPr>
        <w:pStyle w:val="ListParagraph"/>
        <w:numPr>
          <w:ilvl w:val="0"/>
          <w:numId w:val="7"/>
        </w:numPr>
        <w:spacing w:after="0"/>
      </w:pPr>
      <w:r>
        <w:t>How many oxygen atoms in 12CO</w:t>
      </w:r>
      <w:r w:rsidRPr="005152EB">
        <w:rPr>
          <w:vertAlign w:val="subscript"/>
        </w:rPr>
        <w:t>2</w:t>
      </w:r>
      <w:r>
        <w:t>?</w:t>
      </w:r>
      <w:r>
        <w:br/>
      </w:r>
    </w:p>
    <w:p w:rsidR="005152EB" w:rsidRDefault="005152EB" w:rsidP="00CB5224">
      <w:pPr>
        <w:pStyle w:val="ListParagraph"/>
        <w:numPr>
          <w:ilvl w:val="0"/>
          <w:numId w:val="7"/>
        </w:numPr>
        <w:spacing w:after="0"/>
      </w:pPr>
      <w:r>
        <w:t>How many carbon dioxide molecules in 12CO</w:t>
      </w:r>
      <w:r w:rsidRPr="005152EB">
        <w:rPr>
          <w:vertAlign w:val="subscript"/>
        </w:rPr>
        <w:t>2</w:t>
      </w:r>
      <w:r>
        <w:t>?</w:t>
      </w:r>
      <w:r>
        <w:br/>
      </w:r>
    </w:p>
    <w:p w:rsidR="005152EB" w:rsidRDefault="005152EB" w:rsidP="00CB5224">
      <w:pPr>
        <w:pStyle w:val="ListParagraph"/>
        <w:numPr>
          <w:ilvl w:val="0"/>
          <w:numId w:val="7"/>
        </w:numPr>
        <w:spacing w:after="0"/>
      </w:pPr>
      <w:r>
        <w:t>Diana can run 400 m in 55 s.  How many kilometers can she run in 3 min?</w:t>
      </w:r>
      <w:r>
        <w:br/>
      </w:r>
      <w:r>
        <w:br/>
      </w:r>
      <w:r>
        <w:br/>
      </w:r>
      <w:r>
        <w:br/>
      </w:r>
    </w:p>
    <w:p w:rsidR="005152EB" w:rsidRDefault="005152EB" w:rsidP="00CB5224">
      <w:pPr>
        <w:pStyle w:val="ListParagraph"/>
        <w:numPr>
          <w:ilvl w:val="0"/>
          <w:numId w:val="7"/>
        </w:numPr>
        <w:spacing w:after="0"/>
      </w:pPr>
      <w:r>
        <w:t>Which is bigg</w:t>
      </w:r>
      <w:r w:rsidR="005C4D6B">
        <w:t xml:space="preserve">er, a microgram or a </w:t>
      </w:r>
      <w:proofErr w:type="spellStart"/>
      <w:r w:rsidR="005C4D6B">
        <w:t>nanogram</w:t>
      </w:r>
      <w:proofErr w:type="spellEnd"/>
      <w:r w:rsidR="005C4D6B">
        <w:t>?</w:t>
      </w:r>
      <w:r w:rsidR="005C4D6B">
        <w:br/>
      </w:r>
    </w:p>
    <w:p w:rsidR="005152EB" w:rsidRDefault="005C4D6B" w:rsidP="00CB5224">
      <w:pPr>
        <w:pStyle w:val="ListParagraph"/>
        <w:numPr>
          <w:ilvl w:val="0"/>
          <w:numId w:val="7"/>
        </w:numPr>
        <w:spacing w:after="0"/>
      </w:pPr>
      <w:r>
        <w:t>Why is the metric system more useful for scientists than the US system?</w:t>
      </w:r>
    </w:p>
    <w:p w:rsidR="00D83A96" w:rsidRDefault="00D83A96" w:rsidP="00D83A96">
      <w:pPr>
        <w:spacing w:after="0"/>
      </w:pPr>
    </w:p>
    <w:p w:rsidR="00D83A96" w:rsidRDefault="00D83A96" w:rsidP="00D83A96">
      <w:pPr>
        <w:spacing w:after="0"/>
      </w:pPr>
    </w:p>
    <w:p w:rsidR="00D83A96" w:rsidRDefault="00D83A96" w:rsidP="00D83A96">
      <w:pPr>
        <w:spacing w:after="0"/>
      </w:pPr>
    </w:p>
    <w:p w:rsidR="00D83A96" w:rsidRDefault="00D83A96" w:rsidP="00D83A96">
      <w:pPr>
        <w:spacing w:after="0"/>
      </w:pPr>
    </w:p>
    <w:p w:rsidR="00D83A96" w:rsidRPr="00272D1E" w:rsidRDefault="00D83A96" w:rsidP="00D83A96">
      <w:pPr>
        <w:spacing w:after="0"/>
      </w:pPr>
    </w:p>
    <w:sectPr w:rsidR="00D83A96" w:rsidRPr="00272D1E"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10B"/>
    <w:multiLevelType w:val="hybridMultilevel"/>
    <w:tmpl w:val="0BA6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36D2E"/>
    <w:multiLevelType w:val="hybridMultilevel"/>
    <w:tmpl w:val="21D8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C3178"/>
    <w:multiLevelType w:val="hybridMultilevel"/>
    <w:tmpl w:val="6DFE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C2D93"/>
    <w:multiLevelType w:val="hybridMultilevel"/>
    <w:tmpl w:val="6DFE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56642"/>
    <w:multiLevelType w:val="hybridMultilevel"/>
    <w:tmpl w:val="9E1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94B2E"/>
    <w:multiLevelType w:val="hybridMultilevel"/>
    <w:tmpl w:val="21D8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81AFF"/>
    <w:multiLevelType w:val="hybridMultilevel"/>
    <w:tmpl w:val="BE42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A0E"/>
    <w:rsid w:val="00272D1E"/>
    <w:rsid w:val="00365017"/>
    <w:rsid w:val="00387A68"/>
    <w:rsid w:val="003A5AEE"/>
    <w:rsid w:val="004D4593"/>
    <w:rsid w:val="005152EB"/>
    <w:rsid w:val="00576163"/>
    <w:rsid w:val="005A0EA8"/>
    <w:rsid w:val="005C4D6B"/>
    <w:rsid w:val="00624A0E"/>
    <w:rsid w:val="0080228F"/>
    <w:rsid w:val="008848BC"/>
    <w:rsid w:val="009D4D3B"/>
    <w:rsid w:val="00AB04E6"/>
    <w:rsid w:val="00CB5224"/>
    <w:rsid w:val="00D83A96"/>
    <w:rsid w:val="00F83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93"/>
    <w:pPr>
      <w:ind w:left="720"/>
      <w:contextualSpacing/>
    </w:pPr>
  </w:style>
  <w:style w:type="character" w:customStyle="1" w:styleId="qdef">
    <w:name w:val="qdef"/>
    <w:basedOn w:val="DefaultParagraphFont"/>
    <w:rsid w:val="004D4593"/>
  </w:style>
  <w:style w:type="character" w:customStyle="1" w:styleId="qword">
    <w:name w:val="qword"/>
    <w:basedOn w:val="DefaultParagraphFont"/>
    <w:rsid w:val="00272D1E"/>
  </w:style>
  <w:style w:type="table" w:styleId="TableGrid">
    <w:name w:val="Table Grid"/>
    <w:basedOn w:val="TableNormal"/>
    <w:uiPriority w:val="59"/>
    <w:rsid w:val="00F83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2011-09-26T23:52:00Z</dcterms:created>
  <dcterms:modified xsi:type="dcterms:W3CDTF">2011-09-27T12:26:00Z</dcterms:modified>
</cp:coreProperties>
</file>